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91" w:rsidRDefault="00A87591" w:rsidP="00A87591">
      <w:pPr>
        <w:pStyle w:val="a3"/>
        <w:spacing w:line="360" w:lineRule="auto"/>
        <w:ind w:firstLine="709"/>
        <w:jc w:val="right"/>
        <w:rPr>
          <w:color w:val="FF0000"/>
          <w:sz w:val="24"/>
        </w:rPr>
      </w:pPr>
    </w:p>
    <w:tbl>
      <w:tblPr>
        <w:tblStyle w:val="af6"/>
        <w:tblW w:w="10071" w:type="dxa"/>
        <w:tblInd w:w="-572" w:type="dxa"/>
        <w:tblLook w:val="04A0" w:firstRow="1" w:lastRow="0" w:firstColumn="1" w:lastColumn="0" w:noHBand="0" w:noVBand="1"/>
      </w:tblPr>
      <w:tblGrid>
        <w:gridCol w:w="2977"/>
        <w:gridCol w:w="1985"/>
        <w:gridCol w:w="2336"/>
        <w:gridCol w:w="2773"/>
      </w:tblGrid>
      <w:tr w:rsidR="00A87591" w:rsidRPr="00BD32F0" w:rsidTr="00F9652C">
        <w:tc>
          <w:tcPr>
            <w:tcW w:w="10071" w:type="dxa"/>
            <w:gridSpan w:val="4"/>
            <w:tcBorders>
              <w:bottom w:val="single" w:sz="4" w:space="0" w:color="auto"/>
            </w:tcBorders>
          </w:tcPr>
          <w:p w:rsidR="00A87591" w:rsidRPr="00BD32F0" w:rsidRDefault="00A87591" w:rsidP="00F9652C">
            <w:pPr>
              <w:jc w:val="center"/>
            </w:pPr>
            <w:r w:rsidRPr="00BD32F0">
              <w:t>ИНФОРМАЦИЯ О ПРОДУКЦИИ, ПОДЛЕЖАЩЕЙ ОБЯЗАТЕЛЬНОМУ</w:t>
            </w:r>
          </w:p>
          <w:p w:rsidR="00A87591" w:rsidRPr="00BD32F0" w:rsidRDefault="00A87591" w:rsidP="00F9652C">
            <w:pPr>
              <w:jc w:val="center"/>
            </w:pPr>
            <w:r w:rsidRPr="00BD32F0">
              <w:t>ПОДТВЕРЖДЕНИЮ  СООТВЕТСТВИЯ (В ФОРМЕ ОБЯЗАТЕЛЬНОЙ СЕРТИФИКАЦИИ), С УКАЗАНИЕМ НОРМАТИВНЫХ ДОКУМЕНТОВ, УСТАНАВЛИВАЮЩИХ ОБЯЗАТЕЛЬНЫЕ ТРЕБОВАНИЯ ДЛЯ  ПРОДУКЦИИ, НАХОДЯЩЕЙСЯ В ВЕДЕНИИ РОССТАНДАРТА</w:t>
            </w:r>
            <w:r w:rsidRPr="00BD32F0">
              <w:rPr>
                <w:rStyle w:val="af2"/>
              </w:rPr>
              <w:footnoteReference w:id="1"/>
            </w:r>
          </w:p>
        </w:tc>
      </w:tr>
      <w:tr w:rsidR="00A87591" w:rsidRPr="00985915" w:rsidTr="00F9652C">
        <w:tc>
          <w:tcPr>
            <w:tcW w:w="10071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7" w:type="dxa"/>
            <w:vAlign w:val="center"/>
          </w:tcPr>
          <w:p w:rsidR="00A87591" w:rsidRPr="00985915" w:rsidRDefault="00A87591" w:rsidP="00F9652C">
            <w:pPr>
              <w:jc w:val="center"/>
              <w:rPr>
                <w:b/>
              </w:rPr>
            </w:pPr>
            <w:r w:rsidRPr="00985915">
              <w:rPr>
                <w:b/>
              </w:rPr>
              <w:t>Наименование объекта</w:t>
            </w:r>
          </w:p>
        </w:tc>
        <w:tc>
          <w:tcPr>
            <w:tcW w:w="1985" w:type="dxa"/>
            <w:vAlign w:val="center"/>
          </w:tcPr>
          <w:p w:rsidR="00A87591" w:rsidRPr="00985915" w:rsidRDefault="00A87591" w:rsidP="00F9652C">
            <w:pPr>
              <w:jc w:val="center"/>
              <w:rPr>
                <w:b/>
              </w:rPr>
            </w:pPr>
            <w:r w:rsidRPr="00985915">
              <w:rPr>
                <w:b/>
              </w:rPr>
              <w:t>Код поз.</w:t>
            </w:r>
          </w:p>
          <w:p w:rsidR="00A87591" w:rsidRPr="00985915" w:rsidRDefault="00A87591" w:rsidP="00F9652C">
            <w:pPr>
              <w:jc w:val="center"/>
              <w:rPr>
                <w:b/>
              </w:rPr>
            </w:pPr>
            <w:r w:rsidRPr="00985915">
              <w:rPr>
                <w:b/>
              </w:rPr>
              <w:t>объекта по</w:t>
            </w:r>
          </w:p>
          <w:p w:rsidR="00A87591" w:rsidRPr="00985915" w:rsidRDefault="00A87591" w:rsidP="00F9652C">
            <w:pPr>
              <w:jc w:val="center"/>
              <w:rPr>
                <w:b/>
              </w:rPr>
            </w:pPr>
            <w:r w:rsidRPr="00985915">
              <w:rPr>
                <w:b/>
              </w:rPr>
              <w:t>ОК005-93</w:t>
            </w:r>
          </w:p>
          <w:p w:rsidR="00A87591" w:rsidRPr="00985915" w:rsidRDefault="00A87591" w:rsidP="00F9652C">
            <w:pPr>
              <w:jc w:val="center"/>
              <w:rPr>
                <w:b/>
              </w:rPr>
            </w:pPr>
            <w:r w:rsidRPr="00985915">
              <w:rPr>
                <w:b/>
              </w:rPr>
              <w:t>[ОКП]/</w:t>
            </w:r>
          </w:p>
          <w:p w:rsidR="00A87591" w:rsidRPr="00985915" w:rsidRDefault="00A87591" w:rsidP="00F9652C">
            <w:pPr>
              <w:jc w:val="center"/>
              <w:rPr>
                <w:b/>
              </w:rPr>
            </w:pPr>
            <w:r w:rsidRPr="00985915">
              <w:rPr>
                <w:b/>
              </w:rPr>
              <w:t>ОК 034-2014</w:t>
            </w:r>
          </w:p>
          <w:p w:rsidR="00A87591" w:rsidRPr="00985915" w:rsidRDefault="00A87591" w:rsidP="00F9652C">
            <w:pPr>
              <w:jc w:val="center"/>
              <w:rPr>
                <w:b/>
              </w:rPr>
            </w:pPr>
            <w:r w:rsidRPr="00985915">
              <w:rPr>
                <w:b/>
              </w:rPr>
              <w:t>[ОКПД 2]</w:t>
            </w:r>
          </w:p>
        </w:tc>
        <w:tc>
          <w:tcPr>
            <w:tcW w:w="2336" w:type="dxa"/>
            <w:vAlign w:val="center"/>
          </w:tcPr>
          <w:p w:rsidR="00A87591" w:rsidRPr="00985915" w:rsidRDefault="00A87591" w:rsidP="00F9652C">
            <w:pPr>
              <w:jc w:val="center"/>
              <w:rPr>
                <w:b/>
              </w:rPr>
            </w:pPr>
            <w:r w:rsidRPr="00985915">
              <w:rPr>
                <w:b/>
              </w:rPr>
              <w:t>Обозначение</w:t>
            </w:r>
          </w:p>
          <w:p w:rsidR="00A87591" w:rsidRPr="00985915" w:rsidRDefault="00A87591" w:rsidP="00F9652C">
            <w:pPr>
              <w:jc w:val="center"/>
              <w:rPr>
                <w:b/>
              </w:rPr>
            </w:pPr>
            <w:r w:rsidRPr="00985915">
              <w:rPr>
                <w:b/>
              </w:rPr>
              <w:t>определяющего</w:t>
            </w:r>
          </w:p>
          <w:p w:rsidR="00A87591" w:rsidRPr="00985915" w:rsidRDefault="00A87591" w:rsidP="00F9652C">
            <w:pPr>
              <w:jc w:val="center"/>
              <w:rPr>
                <w:b/>
              </w:rPr>
            </w:pPr>
            <w:r w:rsidRPr="00985915">
              <w:rPr>
                <w:b/>
              </w:rPr>
              <w:t>нормативного</w:t>
            </w:r>
          </w:p>
          <w:p w:rsidR="00A87591" w:rsidRPr="00985915" w:rsidRDefault="00A87591" w:rsidP="00F9652C">
            <w:pPr>
              <w:jc w:val="center"/>
              <w:rPr>
                <w:b/>
              </w:rPr>
            </w:pPr>
            <w:r w:rsidRPr="00985915">
              <w:rPr>
                <w:b/>
              </w:rPr>
              <w:t>документа</w:t>
            </w:r>
          </w:p>
        </w:tc>
        <w:tc>
          <w:tcPr>
            <w:tcW w:w="2773" w:type="dxa"/>
            <w:vAlign w:val="center"/>
          </w:tcPr>
          <w:p w:rsidR="00A87591" w:rsidRPr="00985915" w:rsidRDefault="00A87591" w:rsidP="00F9652C">
            <w:pPr>
              <w:jc w:val="center"/>
              <w:rPr>
                <w:b/>
              </w:rPr>
            </w:pPr>
            <w:r w:rsidRPr="00985915">
              <w:rPr>
                <w:b/>
              </w:rPr>
              <w:t>Подтверждаемые требования</w:t>
            </w:r>
          </w:p>
          <w:p w:rsidR="00A87591" w:rsidRPr="00985915" w:rsidRDefault="00A87591" w:rsidP="00F9652C">
            <w:pPr>
              <w:jc w:val="center"/>
              <w:rPr>
                <w:b/>
              </w:rPr>
            </w:pPr>
            <w:r w:rsidRPr="00985915">
              <w:rPr>
                <w:b/>
              </w:rPr>
              <w:t>определяющего</w:t>
            </w:r>
          </w:p>
          <w:p w:rsidR="00A87591" w:rsidRPr="00985915" w:rsidRDefault="00A87591" w:rsidP="00F9652C">
            <w:pPr>
              <w:jc w:val="center"/>
              <w:rPr>
                <w:b/>
              </w:rPr>
            </w:pPr>
            <w:r w:rsidRPr="00985915">
              <w:rPr>
                <w:b/>
              </w:rPr>
              <w:t>нормативного</w:t>
            </w:r>
          </w:p>
          <w:p w:rsidR="00A87591" w:rsidRPr="00985915" w:rsidRDefault="00A87591" w:rsidP="00F9652C">
            <w:pPr>
              <w:jc w:val="center"/>
              <w:rPr>
                <w:b/>
              </w:rPr>
            </w:pPr>
            <w:r w:rsidRPr="00985915">
              <w:rPr>
                <w:b/>
              </w:rPr>
              <w:t>документа</w:t>
            </w:r>
          </w:p>
        </w:tc>
      </w:tr>
    </w:tbl>
    <w:p w:rsidR="00A87591" w:rsidRPr="00985915" w:rsidRDefault="00A87591" w:rsidP="00A87591"/>
    <w:tbl>
      <w:tblPr>
        <w:tblStyle w:val="af6"/>
        <w:tblW w:w="100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6"/>
        <w:gridCol w:w="1974"/>
        <w:gridCol w:w="2351"/>
        <w:gridCol w:w="2772"/>
      </w:tblGrid>
      <w:tr w:rsidR="00A87591" w:rsidRPr="00985915" w:rsidTr="00F9652C">
        <w:trPr>
          <w:tblHeader/>
        </w:trPr>
        <w:tc>
          <w:tcPr>
            <w:tcW w:w="2976" w:type="dxa"/>
          </w:tcPr>
          <w:p w:rsidR="00A87591" w:rsidRPr="00985915" w:rsidRDefault="00A87591" w:rsidP="00F9652C">
            <w:pPr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1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2</w:t>
            </w:r>
          </w:p>
        </w:tc>
        <w:tc>
          <w:tcPr>
            <w:tcW w:w="2351" w:type="dxa"/>
          </w:tcPr>
          <w:p w:rsidR="00A87591" w:rsidRPr="00985915" w:rsidRDefault="00A87591" w:rsidP="00F9652C">
            <w:pPr>
              <w:ind w:right="-8"/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3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ind w:left="-108"/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4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0110 Электроэнергия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Электрическая энергия в электрических сетях общего назначения переменного трехфазного и однофазного тока частотой 50 Гц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01 1000/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35.11.10.110</w:t>
            </w:r>
          </w:p>
        </w:tc>
        <w:tc>
          <w:tcPr>
            <w:tcW w:w="2351" w:type="dxa"/>
          </w:tcPr>
          <w:p w:rsidR="00A87591" w:rsidRPr="009F4C88" w:rsidRDefault="00A87591" w:rsidP="00F9652C">
            <w:pPr>
              <w:pStyle w:val="TableParagraph"/>
              <w:ind w:left="0" w:right="-8" w:firstLine="29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F4C88">
              <w:rPr>
                <w:color w:val="000000" w:themeColor="text1"/>
                <w:sz w:val="24"/>
                <w:szCs w:val="24"/>
              </w:rPr>
              <w:t xml:space="preserve">ГОСТ </w:t>
            </w:r>
          </w:p>
          <w:p w:rsidR="00A87591" w:rsidRPr="009F4C88" w:rsidRDefault="00A87591" w:rsidP="00F9652C">
            <w:pPr>
              <w:pStyle w:val="TableParagraph"/>
              <w:ind w:left="0" w:right="-8" w:firstLine="295"/>
              <w:jc w:val="center"/>
              <w:rPr>
                <w:color w:val="000000" w:themeColor="text1"/>
                <w:sz w:val="24"/>
                <w:szCs w:val="24"/>
              </w:rPr>
            </w:pPr>
            <w:r w:rsidRPr="009F4C88">
              <w:rPr>
                <w:color w:val="000000" w:themeColor="text1"/>
                <w:sz w:val="24"/>
                <w:szCs w:val="24"/>
              </w:rPr>
              <w:t>32144-2013</w:t>
            </w:r>
          </w:p>
        </w:tc>
        <w:tc>
          <w:tcPr>
            <w:tcW w:w="2772" w:type="dxa"/>
          </w:tcPr>
          <w:p w:rsidR="00A87591" w:rsidRPr="009F4C88" w:rsidRDefault="00A87591" w:rsidP="00F9652C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9F4C88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Pr="009F4C88">
              <w:rPr>
                <w:color w:val="000000" w:themeColor="text1"/>
                <w:sz w:val="24"/>
                <w:szCs w:val="24"/>
              </w:rPr>
              <w:t>п. 4.2.1</w:t>
            </w:r>
            <w:r w:rsidRPr="009F4C88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Pr="009F4C88">
              <w:rPr>
                <w:color w:val="000000" w:themeColor="text1"/>
                <w:sz w:val="24"/>
                <w:szCs w:val="24"/>
              </w:rPr>
              <w:t>4.2.</w:t>
            </w:r>
            <w:r w:rsidRPr="009F4C88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5F34E6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5F34E6" w:rsidRDefault="00A87591" w:rsidP="00F9652C">
            <w:pPr>
              <w:ind w:right="-8"/>
              <w:jc w:val="center"/>
            </w:pPr>
            <w:r w:rsidRPr="005F34E6">
              <w:t>0251 Нефтепродукты светлые. Альтернативные виды топлива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5F34E6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proofErr w:type="spellStart"/>
            <w:r w:rsidRPr="00985915">
              <w:rPr>
                <w:sz w:val="24"/>
                <w:szCs w:val="24"/>
                <w:lang w:val="ru-RU"/>
              </w:rPr>
              <w:t>Этанольное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 xml:space="preserve"> моторное топливо для автомобильных двигателей с принудительным зажиганием. </w:t>
            </w:r>
            <w:proofErr w:type="spellStart"/>
            <w:r w:rsidRPr="00985915">
              <w:rPr>
                <w:sz w:val="24"/>
                <w:szCs w:val="24"/>
                <w:lang w:val="ru-RU"/>
              </w:rPr>
              <w:t>Бензанолы</w:t>
            </w:r>
            <w:proofErr w:type="spellEnd"/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02 5141/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19.20.21.500</w:t>
            </w:r>
          </w:p>
        </w:tc>
        <w:tc>
          <w:tcPr>
            <w:tcW w:w="2351" w:type="dxa"/>
          </w:tcPr>
          <w:p w:rsidR="00A87591" w:rsidRPr="005F34E6" w:rsidRDefault="00A87591" w:rsidP="00F9652C">
            <w:pPr>
              <w:pStyle w:val="TableParagraph"/>
              <w:ind w:left="0" w:right="-8" w:firstLine="189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</w:rPr>
              <w:t xml:space="preserve">ГОСТ Р </w:t>
            </w:r>
          </w:p>
          <w:p w:rsidR="00A87591" w:rsidRPr="005F34E6" w:rsidRDefault="00A87591" w:rsidP="00F9652C">
            <w:pPr>
              <w:pStyle w:val="TableParagraph"/>
              <w:ind w:left="0" w:right="-8" w:firstLine="189"/>
              <w:jc w:val="center"/>
              <w:rPr>
                <w:sz w:val="24"/>
                <w:szCs w:val="24"/>
              </w:rPr>
            </w:pPr>
            <w:r w:rsidRPr="005F34E6">
              <w:rPr>
                <w:sz w:val="24"/>
                <w:szCs w:val="24"/>
              </w:rPr>
              <w:t>52201-2004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>. 4.1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ind w:right="-8"/>
              <w:jc w:val="center"/>
            </w:pPr>
            <w:r w:rsidRPr="00985915">
              <w:t>0255 Углеводороды твердые (нефтяные и сланцевые)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Парафины нефтяные твердые (кроме марок Т-1, Т-2, Т-3, С)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0" w:right="81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02 5511/</w:t>
            </w:r>
          </w:p>
          <w:p w:rsidR="00A87591" w:rsidRPr="002B6F93" w:rsidRDefault="00A87591" w:rsidP="00F9652C">
            <w:pPr>
              <w:pStyle w:val="TableParagraph"/>
              <w:spacing w:before="6"/>
              <w:ind w:left="0" w:right="83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2B6F93">
              <w:rPr>
                <w:b/>
                <w:sz w:val="24"/>
                <w:szCs w:val="24"/>
              </w:rPr>
              <w:t>19.20.41.120</w:t>
            </w:r>
            <w:bookmarkEnd w:id="0"/>
          </w:p>
        </w:tc>
        <w:tc>
          <w:tcPr>
            <w:tcW w:w="2351" w:type="dxa"/>
          </w:tcPr>
          <w:p w:rsidR="00A87591" w:rsidRPr="005F34E6" w:rsidRDefault="00A87591" w:rsidP="00F9652C">
            <w:pPr>
              <w:pStyle w:val="TableParagraph"/>
              <w:ind w:left="0" w:right="-8" w:firstLine="182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</w:rPr>
              <w:t>ГОСТ</w:t>
            </w:r>
            <w:r w:rsidRPr="005F34E6">
              <w:rPr>
                <w:sz w:val="24"/>
                <w:szCs w:val="24"/>
                <w:lang w:val="ru-RU"/>
              </w:rPr>
              <w:t xml:space="preserve"> </w:t>
            </w:r>
          </w:p>
          <w:p w:rsidR="00A87591" w:rsidRPr="00985915" w:rsidRDefault="00A87591" w:rsidP="00F9652C">
            <w:pPr>
              <w:pStyle w:val="TableParagraph"/>
              <w:ind w:left="0" w:right="-8" w:firstLine="182"/>
              <w:jc w:val="center"/>
              <w:rPr>
                <w:sz w:val="24"/>
                <w:szCs w:val="24"/>
              </w:rPr>
            </w:pPr>
            <w:r w:rsidRPr="005F34E6">
              <w:rPr>
                <w:sz w:val="24"/>
                <w:szCs w:val="24"/>
              </w:rPr>
              <w:t>23683-89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>. 1.3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ind w:right="-8"/>
              <w:jc w:val="center"/>
            </w:pPr>
            <w:r w:rsidRPr="00985915">
              <w:t>0271 Газ горючий природный и поставляемый в магистральные газопроводы, газ искусственный, конденсат газовый, гелий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Газ природный топливный компримированный для двигателей внутреннего </w:t>
            </w:r>
            <w:r w:rsidRPr="00985915">
              <w:rPr>
                <w:sz w:val="24"/>
                <w:szCs w:val="24"/>
                <w:lang w:val="ru-RU"/>
              </w:rPr>
              <w:lastRenderedPageBreak/>
              <w:t>сгорания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>02 7110/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06.20.10.110</w:t>
            </w:r>
          </w:p>
        </w:tc>
        <w:tc>
          <w:tcPr>
            <w:tcW w:w="2351" w:type="dxa"/>
          </w:tcPr>
          <w:p w:rsidR="00A87591" w:rsidRPr="005F34E6" w:rsidRDefault="00A87591" w:rsidP="00F9652C">
            <w:pPr>
              <w:pStyle w:val="TableParagraph"/>
              <w:ind w:left="0" w:right="-8" w:firstLine="321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</w:rPr>
              <w:t xml:space="preserve">ГОСТ </w:t>
            </w:r>
          </w:p>
          <w:p w:rsidR="00A87591" w:rsidRPr="005F34E6" w:rsidRDefault="00A87591" w:rsidP="00F9652C">
            <w:pPr>
              <w:pStyle w:val="TableParagraph"/>
              <w:ind w:left="0" w:right="-8" w:firstLine="321"/>
              <w:jc w:val="center"/>
              <w:rPr>
                <w:sz w:val="24"/>
                <w:szCs w:val="24"/>
              </w:rPr>
            </w:pPr>
            <w:r w:rsidRPr="005F34E6">
              <w:rPr>
                <w:sz w:val="24"/>
                <w:szCs w:val="24"/>
              </w:rPr>
              <w:t>27577-2000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>. 3.2, табл. 1</w:t>
            </w: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(показатели 4, 5)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5F34E6" w:rsidRDefault="00A87591" w:rsidP="00F9652C">
            <w:pPr>
              <w:ind w:right="-8"/>
              <w:jc w:val="center"/>
            </w:pPr>
            <w:r w:rsidRPr="005F34E6">
              <w:t>1250 Канаты стальные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5F34E6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Канаты стальные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12 5000/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25.93.11.120</w:t>
            </w:r>
          </w:p>
        </w:tc>
        <w:tc>
          <w:tcPr>
            <w:tcW w:w="2351" w:type="dxa"/>
          </w:tcPr>
          <w:p w:rsidR="00A87591" w:rsidRPr="005F34E6" w:rsidRDefault="00A87591" w:rsidP="00F9652C">
            <w:pPr>
              <w:pStyle w:val="TableParagraph"/>
              <w:ind w:left="0" w:right="-8" w:firstLine="100"/>
              <w:jc w:val="center"/>
              <w:rPr>
                <w:sz w:val="24"/>
                <w:szCs w:val="24"/>
              </w:rPr>
            </w:pPr>
            <w:r w:rsidRPr="005F34E6">
              <w:rPr>
                <w:sz w:val="24"/>
                <w:szCs w:val="24"/>
              </w:rPr>
              <w:t>ГОСТ 3241-91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  <w:lang w:val="ru-RU"/>
              </w:rPr>
              <w:t>п. 2.1.10, 2.1.12 (в части допускаемого разбега временного сопротивления разрыву проволок взятых из каната), 2.1.13, 2.1.14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Канаты стальные закрытые подъемные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12 5100</w:t>
            </w:r>
          </w:p>
          <w:p w:rsidR="00A87591" w:rsidRPr="00985915" w:rsidRDefault="00A87591" w:rsidP="00F9652C">
            <w:pPr>
              <w:pStyle w:val="TableParagraph"/>
              <w:spacing w:before="1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12 5200/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25.93.11.120</w:t>
            </w:r>
          </w:p>
        </w:tc>
        <w:tc>
          <w:tcPr>
            <w:tcW w:w="2351" w:type="dxa"/>
          </w:tcPr>
          <w:p w:rsidR="00A87591" w:rsidRPr="005F34E6" w:rsidRDefault="00A87591" w:rsidP="00F9652C">
            <w:pPr>
              <w:pStyle w:val="TableParagraph"/>
              <w:ind w:left="0" w:right="-8" w:firstLine="165"/>
              <w:jc w:val="center"/>
              <w:rPr>
                <w:sz w:val="24"/>
                <w:szCs w:val="24"/>
              </w:rPr>
            </w:pPr>
            <w:r w:rsidRPr="005F34E6">
              <w:rPr>
                <w:sz w:val="24"/>
                <w:szCs w:val="24"/>
              </w:rPr>
              <w:t>ГОСТ 10505-76</w:t>
            </w:r>
          </w:p>
        </w:tc>
        <w:tc>
          <w:tcPr>
            <w:tcW w:w="2772" w:type="dxa"/>
          </w:tcPr>
          <w:p w:rsidR="00A87591" w:rsidRPr="00985915" w:rsidRDefault="00A87591" w:rsidP="00F9652C">
            <w:r>
              <w:t>п</w:t>
            </w:r>
            <w:r w:rsidRPr="00985915">
              <w:t>п. 1.11, 1.13-1.16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Канаты закрытые несущие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12 5100</w:t>
            </w:r>
          </w:p>
          <w:p w:rsidR="00A87591" w:rsidRPr="00985915" w:rsidRDefault="00A87591" w:rsidP="00F9652C">
            <w:pPr>
              <w:pStyle w:val="TableParagraph"/>
              <w:spacing w:before="1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12 5200/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25.93.11.120</w:t>
            </w:r>
          </w:p>
        </w:tc>
        <w:tc>
          <w:tcPr>
            <w:tcW w:w="2351" w:type="dxa"/>
          </w:tcPr>
          <w:p w:rsidR="00A87591" w:rsidRPr="005F34E6" w:rsidRDefault="00A87591" w:rsidP="00F9652C">
            <w:pPr>
              <w:pStyle w:val="TableParagraph"/>
              <w:ind w:left="0" w:right="-8" w:firstLine="163"/>
              <w:jc w:val="center"/>
              <w:rPr>
                <w:sz w:val="24"/>
                <w:szCs w:val="24"/>
              </w:rPr>
            </w:pPr>
            <w:r w:rsidRPr="005F34E6">
              <w:rPr>
                <w:sz w:val="24"/>
                <w:szCs w:val="24"/>
              </w:rPr>
              <w:t>ГОСТ 18899-73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  <w:lang w:val="ru-RU"/>
              </w:rPr>
              <w:t>п. 1.13, 1.15, 1.16,1.18, 1.20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ind w:right="-8"/>
              <w:jc w:val="center"/>
            </w:pPr>
            <w:r w:rsidRPr="00985915">
              <w:t>2248  Трубы и детали трубопроводов из термопластов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  <w:vMerge w:val="restart"/>
          </w:tcPr>
          <w:p w:rsidR="00A87591" w:rsidRPr="00985915" w:rsidRDefault="00A87591" w:rsidP="00F9652C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Трубы полиэтиленовые напорные и для газопроводов</w:t>
            </w:r>
          </w:p>
        </w:tc>
        <w:tc>
          <w:tcPr>
            <w:tcW w:w="1974" w:type="dxa"/>
            <w:vMerge w:val="restart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22 4811/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22.21.21.121,</w:t>
            </w:r>
          </w:p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22.21.21.122</w:t>
            </w:r>
          </w:p>
        </w:tc>
        <w:tc>
          <w:tcPr>
            <w:tcW w:w="2351" w:type="dxa"/>
          </w:tcPr>
          <w:p w:rsidR="00A87591" w:rsidRPr="006E4D80" w:rsidRDefault="00A87591" w:rsidP="00F9652C">
            <w:pPr>
              <w:pStyle w:val="TableParagraph"/>
              <w:ind w:left="0" w:right="-8" w:firstLine="292"/>
              <w:jc w:val="center"/>
              <w:rPr>
                <w:sz w:val="24"/>
                <w:szCs w:val="24"/>
                <w:lang w:val="ru-RU"/>
              </w:rPr>
            </w:pPr>
            <w:r w:rsidRPr="006E4D80">
              <w:rPr>
                <w:sz w:val="24"/>
                <w:szCs w:val="24"/>
              </w:rPr>
              <w:t xml:space="preserve">ГОСТ </w:t>
            </w:r>
          </w:p>
          <w:p w:rsidR="00A87591" w:rsidRPr="00985915" w:rsidRDefault="00A87591" w:rsidP="00F9652C">
            <w:pPr>
              <w:pStyle w:val="TableParagraph"/>
              <w:ind w:left="0" w:right="-8" w:firstLine="292"/>
              <w:jc w:val="center"/>
              <w:rPr>
                <w:sz w:val="24"/>
                <w:szCs w:val="24"/>
              </w:rPr>
            </w:pPr>
            <w:r w:rsidRPr="006E4D80">
              <w:rPr>
                <w:sz w:val="24"/>
                <w:szCs w:val="24"/>
              </w:rPr>
              <w:t>18599-2001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Табл. 5, п. 5.1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  <w:shd w:val="clear" w:color="auto" w:fill="auto"/>
          </w:tcPr>
          <w:p w:rsidR="00A87591" w:rsidRPr="00E9680E" w:rsidRDefault="00A87591" w:rsidP="00F9652C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lang w:val="ru-RU"/>
              </w:rPr>
            </w:pPr>
            <w:r w:rsidRPr="00E9680E">
              <w:rPr>
                <w:sz w:val="24"/>
                <w:szCs w:val="24"/>
                <w:lang w:val="ru-RU"/>
              </w:rPr>
              <w:t xml:space="preserve">ГОСТ Р </w:t>
            </w:r>
          </w:p>
          <w:p w:rsidR="00A87591" w:rsidRPr="00E9680E" w:rsidRDefault="00A87591" w:rsidP="00F9652C">
            <w:pPr>
              <w:pStyle w:val="TableParagraph"/>
              <w:ind w:left="0" w:right="-8" w:hanging="3"/>
              <w:jc w:val="center"/>
              <w:rPr>
                <w:w w:val="95"/>
                <w:sz w:val="24"/>
                <w:szCs w:val="24"/>
                <w:lang w:val="ru-RU"/>
              </w:rPr>
            </w:pPr>
            <w:r w:rsidRPr="00E9680E">
              <w:rPr>
                <w:w w:val="95"/>
                <w:sz w:val="24"/>
                <w:szCs w:val="24"/>
                <w:lang w:val="ru-RU"/>
              </w:rPr>
              <w:t>50838-2009</w:t>
            </w:r>
          </w:p>
          <w:p w:rsidR="00A87591" w:rsidRPr="00E9680E" w:rsidRDefault="00A87591" w:rsidP="00F9652C">
            <w:pPr>
              <w:pStyle w:val="TableParagraph"/>
              <w:ind w:left="0" w:right="-8" w:hanging="3"/>
              <w:jc w:val="center"/>
              <w:rPr>
                <w:w w:val="95"/>
                <w:sz w:val="24"/>
                <w:szCs w:val="24"/>
                <w:lang w:val="ru-RU"/>
              </w:rPr>
            </w:pPr>
            <w:r w:rsidRPr="00E9680E">
              <w:rPr>
                <w:sz w:val="24"/>
                <w:szCs w:val="24"/>
                <w:lang w:val="ru-RU"/>
              </w:rPr>
              <w:t>(ИСО 4437:2007)</w:t>
            </w:r>
          </w:p>
          <w:p w:rsidR="00A87591" w:rsidRPr="00E9680E" w:rsidRDefault="00A87591" w:rsidP="00F9652C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9680E">
              <w:rPr>
                <w:b/>
                <w:w w:val="95"/>
                <w:sz w:val="24"/>
                <w:szCs w:val="24"/>
                <w:lang w:val="ru-RU"/>
              </w:rPr>
              <w:t>(</w:t>
            </w:r>
            <w:r w:rsidRPr="00E9680E">
              <w:rPr>
                <w:sz w:val="24"/>
                <w:szCs w:val="24"/>
                <w:shd w:val="clear" w:color="auto" w:fill="FFFFFF"/>
                <w:lang w:val="ru-RU"/>
              </w:rPr>
              <w:t>до 01.01.2019)</w:t>
            </w:r>
          </w:p>
          <w:p w:rsidR="00A87591" w:rsidRPr="00E9680E" w:rsidRDefault="00A87591" w:rsidP="00F9652C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A87591" w:rsidRPr="00E9680E" w:rsidRDefault="00A87591" w:rsidP="00F9652C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9680E">
              <w:rPr>
                <w:sz w:val="24"/>
                <w:szCs w:val="24"/>
                <w:shd w:val="clear" w:color="auto" w:fill="FFFFFF"/>
                <w:lang w:val="ru-RU"/>
              </w:rPr>
              <w:t xml:space="preserve">ГОСТ Р </w:t>
            </w:r>
          </w:p>
          <w:p w:rsidR="00A87591" w:rsidRPr="00E9680E" w:rsidRDefault="00A87591" w:rsidP="00F9652C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9680E">
              <w:rPr>
                <w:sz w:val="24"/>
                <w:szCs w:val="24"/>
                <w:shd w:val="clear" w:color="auto" w:fill="FFFFFF"/>
                <w:lang w:val="ru-RU"/>
              </w:rPr>
              <w:t>58121.2-2018</w:t>
            </w:r>
          </w:p>
          <w:p w:rsidR="00A87591" w:rsidRPr="00E9680E" w:rsidRDefault="00A87591" w:rsidP="00F9652C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9680E">
              <w:rPr>
                <w:sz w:val="24"/>
                <w:szCs w:val="24"/>
                <w:shd w:val="clear" w:color="auto" w:fill="FFFFFF"/>
                <w:lang w:val="ru-RU"/>
              </w:rPr>
              <w:t>(ИСО 4437-2:2014)</w:t>
            </w:r>
          </w:p>
          <w:p w:rsidR="00A87591" w:rsidRPr="00E9680E" w:rsidRDefault="00A87591" w:rsidP="00F9652C">
            <w:pPr>
              <w:pStyle w:val="TableParagraph"/>
              <w:ind w:left="0" w:right="-8" w:hanging="3"/>
              <w:jc w:val="center"/>
              <w:rPr>
                <w:lang w:val="ru-RU"/>
              </w:rPr>
            </w:pPr>
            <w:r w:rsidRPr="00E9680E">
              <w:rPr>
                <w:sz w:val="24"/>
                <w:szCs w:val="24"/>
                <w:shd w:val="clear" w:color="auto" w:fill="FFFFFF"/>
                <w:lang w:val="ru-RU"/>
              </w:rPr>
              <w:t>(с 01.01.2019г.)</w:t>
            </w:r>
            <w:r w:rsidRPr="00E9680E">
              <w:rPr>
                <w:lang w:val="ru-RU"/>
              </w:rPr>
              <w:t xml:space="preserve"> </w:t>
            </w:r>
          </w:p>
          <w:p w:rsidR="00A87591" w:rsidRPr="00E9680E" w:rsidRDefault="00A87591" w:rsidP="00F9652C">
            <w:pPr>
              <w:pStyle w:val="TableParagraph"/>
              <w:ind w:left="0" w:right="-8" w:hanging="3"/>
              <w:jc w:val="center"/>
              <w:rPr>
                <w:lang w:val="ru-RU"/>
              </w:rPr>
            </w:pPr>
          </w:p>
          <w:p w:rsidR="00A87591" w:rsidRPr="00E9680E" w:rsidRDefault="00A87591" w:rsidP="00F9652C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lang w:val="ru-RU"/>
              </w:rPr>
            </w:pPr>
            <w:r w:rsidRPr="00E9680E">
              <w:rPr>
                <w:sz w:val="24"/>
                <w:szCs w:val="24"/>
                <w:lang w:val="ru-RU"/>
              </w:rPr>
              <w:t xml:space="preserve">ГОСТ Р </w:t>
            </w:r>
          </w:p>
          <w:p w:rsidR="00A87591" w:rsidRPr="00E9680E" w:rsidRDefault="00A87591" w:rsidP="00F9652C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lang w:val="ru-RU"/>
              </w:rPr>
            </w:pPr>
            <w:r w:rsidRPr="00E9680E">
              <w:rPr>
                <w:sz w:val="24"/>
                <w:szCs w:val="24"/>
                <w:lang w:val="ru-RU"/>
              </w:rPr>
              <w:t>58121.1-2018</w:t>
            </w:r>
          </w:p>
          <w:p w:rsidR="00A87591" w:rsidRPr="00E9680E" w:rsidRDefault="00A87591" w:rsidP="00F9652C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9680E">
              <w:rPr>
                <w:sz w:val="24"/>
                <w:szCs w:val="24"/>
                <w:shd w:val="clear" w:color="auto" w:fill="FFFFFF"/>
                <w:lang w:val="ru-RU"/>
              </w:rPr>
              <w:t>(ИСО 4437-1:2014)</w:t>
            </w:r>
          </w:p>
          <w:p w:rsidR="00A87591" w:rsidRPr="00E9680E" w:rsidRDefault="00A87591" w:rsidP="00F9652C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lang w:val="ru-RU"/>
              </w:rPr>
            </w:pPr>
            <w:r w:rsidRPr="00E9680E">
              <w:rPr>
                <w:sz w:val="24"/>
                <w:szCs w:val="24"/>
                <w:shd w:val="clear" w:color="auto" w:fill="FFFFFF"/>
                <w:lang w:val="ru-RU"/>
              </w:rPr>
              <w:t>(с 01.01.2019г.)</w:t>
            </w:r>
          </w:p>
        </w:tc>
        <w:tc>
          <w:tcPr>
            <w:tcW w:w="2772" w:type="dxa"/>
          </w:tcPr>
          <w:p w:rsidR="00A87591" w:rsidRPr="00E9680E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680E">
              <w:rPr>
                <w:sz w:val="24"/>
                <w:szCs w:val="24"/>
                <w:lang w:val="ru-RU"/>
              </w:rPr>
              <w:t>Табл. 3, п.п.5.2.1,</w:t>
            </w:r>
          </w:p>
          <w:p w:rsidR="00A87591" w:rsidRPr="00E9680E" w:rsidRDefault="00A87591" w:rsidP="00F9652C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 w:rsidRPr="00E9680E">
              <w:rPr>
                <w:sz w:val="24"/>
                <w:szCs w:val="24"/>
                <w:lang w:val="ru-RU"/>
              </w:rPr>
              <w:t>5.3.2</w:t>
            </w:r>
          </w:p>
          <w:p w:rsidR="00A87591" w:rsidRPr="00E9680E" w:rsidRDefault="00A87591" w:rsidP="00F9652C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A87591" w:rsidRPr="00E9680E" w:rsidRDefault="00A87591" w:rsidP="00F9652C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A87591" w:rsidRPr="00E9680E" w:rsidRDefault="00A87591" w:rsidP="00F9652C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A87591" w:rsidRPr="00E9680E" w:rsidRDefault="00A87591" w:rsidP="00F9652C">
            <w:r>
              <w:t>п</w:t>
            </w:r>
            <w:r w:rsidRPr="00E9680E">
              <w:t>п. 4.1, 4.2, 5.1, 5.2,</w:t>
            </w:r>
          </w:p>
          <w:p w:rsidR="00A87591" w:rsidRPr="00E9680E" w:rsidRDefault="00A87591" w:rsidP="00F9652C">
            <w:r w:rsidRPr="00E9680E">
              <w:t>7.2, 8.2 табл. 6 (поз. 1, 3), 10.2 табл.7</w:t>
            </w:r>
          </w:p>
          <w:p w:rsidR="00A87591" w:rsidRPr="00E9680E" w:rsidRDefault="00A87591" w:rsidP="00F9652C"/>
          <w:p w:rsidR="00A87591" w:rsidRPr="00E9680E" w:rsidRDefault="00A87591" w:rsidP="00F9652C"/>
          <w:p w:rsidR="00A87591" w:rsidRPr="00E9680E" w:rsidRDefault="00A87591" w:rsidP="00F9652C">
            <w:r>
              <w:t>п</w:t>
            </w:r>
            <w:r w:rsidRPr="00E9680E">
              <w:t xml:space="preserve">п. 6.2.3.2 табл.2 (стойкость к газовому конденсату), 6.3 табл.3 </w:t>
            </w:r>
          </w:p>
          <w:p w:rsidR="00A87591" w:rsidRPr="00E9680E" w:rsidRDefault="00A87591" w:rsidP="00F9652C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ind w:right="-8"/>
              <w:jc w:val="center"/>
            </w:pPr>
            <w:r w:rsidRPr="00985915">
              <w:t>2296 Стеклопластики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D369AD" w:rsidTr="00F9652C">
        <w:tc>
          <w:tcPr>
            <w:tcW w:w="2976" w:type="dxa"/>
          </w:tcPr>
          <w:p w:rsidR="00A87591" w:rsidRPr="00D369AD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69AD">
              <w:rPr>
                <w:sz w:val="24"/>
                <w:szCs w:val="24"/>
                <w:lang w:val="ru-RU"/>
              </w:rPr>
              <w:t>Емкости, армированные стеклопластиком, для сжатых и сжиженных газов</w:t>
            </w:r>
          </w:p>
          <w:p w:rsidR="00A87591" w:rsidRPr="00D369AD" w:rsidRDefault="00A87591" w:rsidP="00F9652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74" w:type="dxa"/>
          </w:tcPr>
          <w:p w:rsidR="00A87591" w:rsidRPr="00D369AD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D369AD">
              <w:rPr>
                <w:sz w:val="24"/>
                <w:szCs w:val="24"/>
                <w:lang w:val="ru-RU"/>
              </w:rPr>
              <w:t>22 96</w:t>
            </w:r>
            <w:r w:rsidRPr="00D369AD">
              <w:rPr>
                <w:sz w:val="24"/>
                <w:szCs w:val="24"/>
              </w:rPr>
              <w:t>52/</w:t>
            </w:r>
          </w:p>
          <w:p w:rsidR="00A87591" w:rsidRPr="00D369AD" w:rsidRDefault="00A87591" w:rsidP="00F9652C">
            <w:pPr>
              <w:pStyle w:val="TableParagraph"/>
              <w:spacing w:before="6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D369AD">
              <w:rPr>
                <w:b/>
                <w:sz w:val="24"/>
                <w:szCs w:val="24"/>
              </w:rPr>
              <w:t>22.29.29.</w:t>
            </w:r>
            <w:r w:rsidRPr="00D369AD">
              <w:rPr>
                <w:b/>
                <w:sz w:val="24"/>
                <w:szCs w:val="24"/>
                <w:lang w:val="ru-RU"/>
              </w:rPr>
              <w:t>19</w:t>
            </w:r>
            <w:r w:rsidRPr="00D36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A87591" w:rsidRPr="00D369AD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D369AD">
              <w:rPr>
                <w:sz w:val="24"/>
                <w:szCs w:val="24"/>
              </w:rPr>
              <w:t xml:space="preserve">ГОСТ </w:t>
            </w:r>
          </w:p>
          <w:p w:rsidR="00A87591" w:rsidRPr="00D369AD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D369AD">
              <w:rPr>
                <w:sz w:val="24"/>
                <w:szCs w:val="24"/>
              </w:rPr>
              <w:t>33986-2016</w:t>
            </w:r>
          </w:p>
        </w:tc>
        <w:tc>
          <w:tcPr>
            <w:tcW w:w="2772" w:type="dxa"/>
          </w:tcPr>
          <w:p w:rsidR="00A87591" w:rsidRPr="00D369AD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69AD">
              <w:rPr>
                <w:sz w:val="24"/>
                <w:szCs w:val="24"/>
                <w:lang w:val="ru-RU"/>
              </w:rPr>
              <w:t>Разд</w:t>
            </w:r>
            <w:r>
              <w:rPr>
                <w:sz w:val="24"/>
                <w:szCs w:val="24"/>
                <w:lang w:val="ru-RU"/>
              </w:rPr>
              <w:t xml:space="preserve">ел </w:t>
            </w:r>
            <w:r w:rsidRPr="00D369AD">
              <w:rPr>
                <w:sz w:val="24"/>
                <w:szCs w:val="24"/>
                <w:lang w:val="ru-RU"/>
              </w:rPr>
              <w:t>4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ind w:right="-8"/>
              <w:jc w:val="center"/>
            </w:pPr>
            <w:r w:rsidRPr="00985915">
              <w:t>2514 Изделия из латексов и клеев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Презервативы резиновые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25 1466/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22.19.71.110</w:t>
            </w:r>
          </w:p>
        </w:tc>
        <w:tc>
          <w:tcPr>
            <w:tcW w:w="2351" w:type="dxa"/>
          </w:tcPr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</w:rPr>
              <w:t xml:space="preserve">ГОСТ </w:t>
            </w:r>
          </w:p>
          <w:p w:rsidR="00A87591" w:rsidRPr="00985915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5F34E6">
              <w:rPr>
                <w:sz w:val="24"/>
                <w:szCs w:val="24"/>
              </w:rPr>
              <w:t>4645-81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  <w:lang w:val="ru-RU"/>
              </w:rPr>
              <w:t>п. 2.2, 2.4 (в части отсутствия внешне- видовых дефектов), 2.5, 2.7, 2.8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ind w:right="-8"/>
              <w:jc w:val="center"/>
            </w:pPr>
            <w:r w:rsidRPr="00985915">
              <w:t>2524 Радиаторы отопления и конвекторы отопительные</w:t>
            </w:r>
            <w:r>
              <w:t xml:space="preserve"> 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shd w:val="clear" w:color="auto" w:fill="FFFFFF"/>
              <w:jc w:val="both"/>
              <w:rPr>
                <w:rStyle w:val="1b"/>
                <w:rFonts w:eastAsia="Calibri"/>
                <w:sz w:val="24"/>
                <w:szCs w:val="24"/>
              </w:rPr>
            </w:pPr>
            <w:r w:rsidRPr="00985915">
              <w:t>Радиаторы центрального отопления и их секции чугунные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color w:val="auto"/>
                <w:sz w:val="24"/>
                <w:szCs w:val="24"/>
              </w:rPr>
            </w:pPr>
            <w:r w:rsidRPr="00985915">
              <w:rPr>
                <w:rFonts w:cs="Times New Roman"/>
                <w:sz w:val="24"/>
                <w:szCs w:val="24"/>
              </w:rPr>
              <w:t>25.21.11.110</w:t>
            </w:r>
          </w:p>
        </w:tc>
        <w:tc>
          <w:tcPr>
            <w:tcW w:w="2351" w:type="dxa"/>
          </w:tcPr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  <w:lang w:val="ru-RU"/>
              </w:rPr>
              <w:t>ГОСТ</w:t>
            </w:r>
          </w:p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2" w:type="dxa"/>
          </w:tcPr>
          <w:p w:rsidR="00A87591" w:rsidRPr="00165BA3" w:rsidRDefault="00A87591" w:rsidP="00F9652C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5.8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165BA3">
              <w:rPr>
                <w:sz w:val="24"/>
                <w:szCs w:val="24"/>
                <w:lang w:val="ru-RU"/>
              </w:rPr>
              <w:t>5.17, 5.18, 6.1, 6.2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shd w:val="clear" w:color="auto" w:fill="FFFFFF"/>
              <w:jc w:val="both"/>
              <w:rPr>
                <w:rStyle w:val="1b"/>
                <w:rFonts w:eastAsia="Calibri"/>
                <w:sz w:val="24"/>
                <w:szCs w:val="24"/>
              </w:rPr>
            </w:pPr>
            <w:r w:rsidRPr="00985915">
              <w:t>Радиаторы центрального отопления и их секции стальные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color w:val="auto"/>
                <w:sz w:val="24"/>
                <w:szCs w:val="24"/>
              </w:rPr>
            </w:pPr>
            <w:r w:rsidRPr="00985915">
              <w:rPr>
                <w:rFonts w:cs="Times New Roman"/>
                <w:sz w:val="24"/>
                <w:szCs w:val="24"/>
              </w:rPr>
              <w:t>25.21.11.120</w:t>
            </w:r>
          </w:p>
        </w:tc>
        <w:tc>
          <w:tcPr>
            <w:tcW w:w="2351" w:type="dxa"/>
          </w:tcPr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  <w:lang w:val="ru-RU"/>
              </w:rPr>
              <w:t>ГОСТ</w:t>
            </w:r>
          </w:p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2" w:type="dxa"/>
          </w:tcPr>
          <w:p w:rsidR="00A87591" w:rsidRPr="00165BA3" w:rsidRDefault="00A87591" w:rsidP="00F9652C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5.9</w:t>
            </w:r>
            <w:r>
              <w:rPr>
                <w:sz w:val="24"/>
                <w:szCs w:val="24"/>
                <w:lang w:val="ru-RU"/>
              </w:rPr>
              <w:t>,</w:t>
            </w:r>
            <w:r w:rsidRPr="00165BA3">
              <w:rPr>
                <w:sz w:val="24"/>
                <w:szCs w:val="24"/>
                <w:lang w:val="ru-RU"/>
              </w:rPr>
              <w:t>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shd w:val="clear" w:color="auto" w:fill="FFFFFF"/>
              <w:jc w:val="both"/>
              <w:rPr>
                <w:rStyle w:val="1b"/>
                <w:rFonts w:eastAsia="Calibri"/>
                <w:sz w:val="24"/>
                <w:szCs w:val="24"/>
              </w:rPr>
            </w:pPr>
            <w:r w:rsidRPr="00985915">
              <w:t>Радиаторы центрального отопления и их секции биметаллические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color w:val="auto"/>
                <w:sz w:val="24"/>
                <w:szCs w:val="24"/>
              </w:rPr>
            </w:pPr>
            <w:r w:rsidRPr="00985915">
              <w:rPr>
                <w:rFonts w:cs="Times New Roman"/>
                <w:sz w:val="24"/>
                <w:szCs w:val="24"/>
              </w:rPr>
              <w:t>25.21.11.130</w:t>
            </w:r>
          </w:p>
        </w:tc>
        <w:tc>
          <w:tcPr>
            <w:tcW w:w="2351" w:type="dxa"/>
          </w:tcPr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  <w:lang w:val="ru-RU"/>
              </w:rPr>
              <w:t>ГОСТ</w:t>
            </w:r>
          </w:p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2" w:type="dxa"/>
          </w:tcPr>
          <w:p w:rsidR="00A87591" w:rsidRPr="00165BA3" w:rsidRDefault="00A87591" w:rsidP="00F9652C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</w:t>
            </w:r>
            <w:r>
              <w:rPr>
                <w:sz w:val="24"/>
                <w:szCs w:val="24"/>
                <w:lang w:val="ru-RU"/>
              </w:rPr>
              <w:t>,</w:t>
            </w:r>
            <w:r w:rsidRPr="00165BA3">
              <w:rPr>
                <w:sz w:val="24"/>
                <w:szCs w:val="24"/>
                <w:lang w:val="ru-RU"/>
              </w:rPr>
              <w:t>.5.17,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shd w:val="clear" w:color="auto" w:fill="FFFFFF"/>
              <w:jc w:val="both"/>
            </w:pPr>
            <w:r w:rsidRPr="00985915">
              <w:t>Радиаторы центрального отопления и их секции алюминиевые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color w:val="auto"/>
                <w:sz w:val="24"/>
                <w:szCs w:val="24"/>
              </w:rPr>
            </w:pPr>
            <w:r w:rsidRPr="00985915">
              <w:rPr>
                <w:rFonts w:cs="Times New Roman"/>
                <w:sz w:val="24"/>
                <w:szCs w:val="24"/>
              </w:rPr>
              <w:t>25.21.11.130</w:t>
            </w:r>
          </w:p>
        </w:tc>
        <w:tc>
          <w:tcPr>
            <w:tcW w:w="2351" w:type="dxa"/>
          </w:tcPr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  <w:lang w:val="ru-RU"/>
              </w:rPr>
              <w:t>ГОСТ</w:t>
            </w:r>
          </w:p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2" w:type="dxa"/>
          </w:tcPr>
          <w:p w:rsidR="00A87591" w:rsidRPr="00165BA3" w:rsidRDefault="00A87591" w:rsidP="00F9652C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5.10, 5.11, 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shd w:val="clear" w:color="auto" w:fill="FFFFFF"/>
              <w:jc w:val="both"/>
            </w:pPr>
            <w:r w:rsidRPr="00985915">
              <w:t>Радиаторы центрального отопления и их секции из прочих металлов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color w:val="auto"/>
                <w:sz w:val="24"/>
                <w:szCs w:val="24"/>
              </w:rPr>
            </w:pPr>
            <w:r w:rsidRPr="00985915">
              <w:rPr>
                <w:rFonts w:cs="Times New Roman"/>
                <w:sz w:val="24"/>
                <w:szCs w:val="24"/>
              </w:rPr>
              <w:t>25.21.11.130</w:t>
            </w:r>
          </w:p>
        </w:tc>
        <w:tc>
          <w:tcPr>
            <w:tcW w:w="2351" w:type="dxa"/>
          </w:tcPr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  <w:lang w:val="ru-RU"/>
              </w:rPr>
              <w:t>ГОСТ</w:t>
            </w:r>
          </w:p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2" w:type="dxa"/>
          </w:tcPr>
          <w:p w:rsidR="00A87591" w:rsidRPr="00165BA3" w:rsidRDefault="00A87591" w:rsidP="00F9652C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165BA3">
              <w:rPr>
                <w:sz w:val="24"/>
                <w:szCs w:val="24"/>
                <w:lang w:val="ru-RU"/>
              </w:rPr>
              <w:t>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shd w:val="clear" w:color="auto" w:fill="FFFFFF"/>
              <w:jc w:val="both"/>
            </w:pPr>
            <w:r w:rsidRPr="00985915">
              <w:t>Конвекторы отопительные стальные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color w:val="auto"/>
                <w:sz w:val="24"/>
                <w:szCs w:val="24"/>
              </w:rPr>
            </w:pPr>
            <w:r w:rsidRPr="00985915">
              <w:rPr>
                <w:rFonts w:cs="Times New Roman"/>
                <w:sz w:val="24"/>
                <w:szCs w:val="24"/>
              </w:rPr>
              <w:t>25.21.11.150</w:t>
            </w:r>
          </w:p>
        </w:tc>
        <w:tc>
          <w:tcPr>
            <w:tcW w:w="2351" w:type="dxa"/>
          </w:tcPr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  <w:lang w:val="ru-RU"/>
              </w:rPr>
              <w:t>ГОСТ</w:t>
            </w:r>
          </w:p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2" w:type="dxa"/>
          </w:tcPr>
          <w:p w:rsidR="00A87591" w:rsidRPr="00165BA3" w:rsidRDefault="00A87591" w:rsidP="00F9652C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5.13,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shd w:val="clear" w:color="auto" w:fill="FFFFFF"/>
              <w:jc w:val="both"/>
            </w:pPr>
            <w:r w:rsidRPr="00985915">
              <w:t>Конвекторы отопительные чугунные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color w:val="auto"/>
                <w:sz w:val="24"/>
                <w:szCs w:val="24"/>
              </w:rPr>
            </w:pPr>
            <w:r w:rsidRPr="00985915">
              <w:rPr>
                <w:rFonts w:cs="Times New Roman"/>
                <w:sz w:val="24"/>
                <w:szCs w:val="24"/>
              </w:rPr>
              <w:t>25.21.11.140</w:t>
            </w:r>
          </w:p>
        </w:tc>
        <w:tc>
          <w:tcPr>
            <w:tcW w:w="2351" w:type="dxa"/>
          </w:tcPr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  <w:lang w:val="ru-RU"/>
              </w:rPr>
              <w:t>ГОСТ</w:t>
            </w:r>
          </w:p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2" w:type="dxa"/>
          </w:tcPr>
          <w:p w:rsidR="00A87591" w:rsidRPr="00165BA3" w:rsidRDefault="00A87591" w:rsidP="00F9652C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5.13,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shd w:val="clear" w:color="auto" w:fill="FFFFFF"/>
              <w:jc w:val="both"/>
            </w:pPr>
            <w:r w:rsidRPr="00985915">
              <w:t>Конвекторы отопительные из прочих металлов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color w:val="auto"/>
                <w:sz w:val="24"/>
                <w:szCs w:val="24"/>
              </w:rPr>
            </w:pPr>
            <w:r w:rsidRPr="00985915">
              <w:rPr>
                <w:rFonts w:cs="Times New Roman"/>
                <w:sz w:val="24"/>
                <w:szCs w:val="24"/>
              </w:rPr>
              <w:t>25.21.11.160</w:t>
            </w:r>
          </w:p>
        </w:tc>
        <w:tc>
          <w:tcPr>
            <w:tcW w:w="2351" w:type="dxa"/>
          </w:tcPr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  <w:lang w:val="ru-RU"/>
              </w:rPr>
              <w:t>ГОСТ</w:t>
            </w:r>
          </w:p>
          <w:p w:rsidR="00A87591" w:rsidRPr="005F34E6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2" w:type="dxa"/>
          </w:tcPr>
          <w:p w:rsidR="00A87591" w:rsidRPr="00165BA3" w:rsidRDefault="00A87591" w:rsidP="00F9652C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5.13, 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ind w:right="-8"/>
              <w:jc w:val="center"/>
            </w:pPr>
            <w:r w:rsidRPr="00985915">
              <w:t>2554 Рукава оплеточные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Рукава резиновые высокого давления с металлическими оплетками неармированные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25 5411/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22.19.30.133</w:t>
            </w:r>
          </w:p>
        </w:tc>
        <w:tc>
          <w:tcPr>
            <w:tcW w:w="2351" w:type="dxa"/>
          </w:tcPr>
          <w:p w:rsidR="00A87591" w:rsidRPr="00431B02" w:rsidRDefault="00A87591" w:rsidP="00F9652C">
            <w:pPr>
              <w:pStyle w:val="TableParagraph"/>
              <w:ind w:left="0" w:right="-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1B02">
              <w:rPr>
                <w:color w:val="000000" w:themeColor="text1"/>
                <w:sz w:val="24"/>
                <w:szCs w:val="24"/>
                <w:lang w:val="ru-RU"/>
              </w:rPr>
              <w:t>ГОСТ</w:t>
            </w:r>
          </w:p>
          <w:p w:rsidR="00A87591" w:rsidRPr="00431B02" w:rsidRDefault="00A87591" w:rsidP="00F9652C">
            <w:pPr>
              <w:pStyle w:val="TableParagraph"/>
              <w:ind w:left="0" w:right="-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1B02">
              <w:rPr>
                <w:color w:val="000000" w:themeColor="text1"/>
                <w:sz w:val="24"/>
                <w:szCs w:val="24"/>
                <w:lang w:val="ru-RU"/>
              </w:rPr>
              <w:t>6286-2017</w:t>
            </w:r>
          </w:p>
          <w:p w:rsidR="00A87591" w:rsidRPr="00985915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  <w:lang w:val="ru-RU"/>
              </w:rPr>
              <w:t>п. 3.3(внутренний и наружный диаметр, наружный диаметр по верхней металлической оплетке), 4.1.7, 4.1.13-  4.1.15, 4.1.20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ind w:right="-8"/>
              <w:jc w:val="center"/>
            </w:pPr>
            <w:r w:rsidRPr="00985915">
              <w:t>2561 Ленты конвейерные (тра</w:t>
            </w:r>
            <w:r>
              <w:t>н</w:t>
            </w:r>
            <w:r w:rsidRPr="00985915">
              <w:t>спортерные)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Ленты конвейерные </w:t>
            </w:r>
            <w:proofErr w:type="spellStart"/>
            <w:proofErr w:type="gramStart"/>
            <w:r w:rsidRPr="00985915">
              <w:rPr>
                <w:sz w:val="24"/>
                <w:szCs w:val="24"/>
                <w:lang w:val="ru-RU"/>
              </w:rPr>
              <w:t>резино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>- тканевые</w:t>
            </w:r>
            <w:proofErr w:type="gramEnd"/>
            <w:r w:rsidRPr="00985915">
              <w:rPr>
                <w:sz w:val="24"/>
                <w:szCs w:val="24"/>
                <w:lang w:val="ru-RU"/>
              </w:rPr>
              <w:t xml:space="preserve"> для горно- шахтного оборудования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25 6100/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22.19.40.110</w:t>
            </w:r>
          </w:p>
        </w:tc>
        <w:tc>
          <w:tcPr>
            <w:tcW w:w="2351" w:type="dxa"/>
          </w:tcPr>
          <w:p w:rsidR="00A87591" w:rsidRPr="00985915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5B47FE">
              <w:rPr>
                <w:sz w:val="24"/>
                <w:szCs w:val="24"/>
              </w:rPr>
              <w:t>ГОСТ 20-85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>. 2.19, табл. 7, пп. 1-</w:t>
            </w: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6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ind w:right="-8"/>
              <w:jc w:val="center"/>
            </w:pPr>
            <w:r w:rsidRPr="00985915">
              <w:t>3140 Оборудование горно-шахтное</w:t>
            </w:r>
          </w:p>
          <w:p w:rsidR="00A87591" w:rsidRPr="00985915" w:rsidRDefault="00A87591" w:rsidP="00F9652C">
            <w:pPr>
              <w:ind w:right="-8"/>
              <w:jc w:val="center"/>
            </w:pPr>
            <w:r w:rsidRPr="00985915">
              <w:t>Нормальное рудничное электрооборудование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  <w:vMerge w:val="restart"/>
          </w:tcPr>
          <w:p w:rsidR="00A87591" w:rsidRPr="00985915" w:rsidRDefault="00A87591" w:rsidP="00F9652C">
            <w:r w:rsidRPr="00985915">
              <w:t>Электрооборудование рудничное нормальное</w:t>
            </w:r>
          </w:p>
        </w:tc>
        <w:tc>
          <w:tcPr>
            <w:tcW w:w="1974" w:type="dxa"/>
            <w:vMerge w:val="restart"/>
          </w:tcPr>
          <w:p w:rsidR="00A87591" w:rsidRPr="00985915" w:rsidRDefault="00A87591" w:rsidP="00F9652C">
            <w:pPr>
              <w:jc w:val="center"/>
              <w:rPr>
                <w:b/>
              </w:rPr>
            </w:pPr>
            <w:r w:rsidRPr="00985915">
              <w:rPr>
                <w:b/>
              </w:rPr>
              <w:t>из 27</w:t>
            </w:r>
            <w:r w:rsidRPr="00985915">
              <w:rPr>
                <w:rStyle w:val="af2"/>
                <w:b/>
              </w:rPr>
              <w:footnoteReference w:id="2"/>
            </w:r>
          </w:p>
        </w:tc>
        <w:tc>
          <w:tcPr>
            <w:tcW w:w="2351" w:type="dxa"/>
          </w:tcPr>
          <w:p w:rsidR="00A87591" w:rsidRPr="002D2505" w:rsidRDefault="00A87591" w:rsidP="00F9652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2505">
              <w:rPr>
                <w:sz w:val="24"/>
                <w:szCs w:val="24"/>
              </w:rPr>
              <w:t xml:space="preserve">ГОСТ </w:t>
            </w:r>
          </w:p>
          <w:p w:rsidR="00A87591" w:rsidRPr="002D2505" w:rsidRDefault="00A87591" w:rsidP="00F9652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D2505">
              <w:rPr>
                <w:w w:val="95"/>
                <w:sz w:val="24"/>
                <w:szCs w:val="24"/>
              </w:rPr>
              <w:t>30852.20-2002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Стандарт</w:t>
            </w:r>
            <w:proofErr w:type="spellEnd"/>
            <w:r w:rsidRPr="00985915">
              <w:rPr>
                <w:sz w:val="24"/>
                <w:szCs w:val="24"/>
              </w:rPr>
              <w:t xml:space="preserve"> в </w:t>
            </w:r>
            <w:proofErr w:type="spellStart"/>
            <w:r w:rsidRPr="00985915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2D2505" w:rsidRDefault="00A87591" w:rsidP="00F9652C">
            <w:pPr>
              <w:pStyle w:val="TableParagraph"/>
              <w:ind w:left="0" w:right="-8" w:firstLine="165"/>
              <w:jc w:val="center"/>
              <w:rPr>
                <w:sz w:val="24"/>
                <w:szCs w:val="24"/>
                <w:lang w:val="ru-RU"/>
              </w:rPr>
            </w:pPr>
            <w:r w:rsidRPr="002D2505">
              <w:rPr>
                <w:sz w:val="24"/>
                <w:szCs w:val="24"/>
              </w:rPr>
              <w:t xml:space="preserve">ГОСТ </w:t>
            </w:r>
          </w:p>
          <w:p w:rsidR="00A87591" w:rsidRPr="00B45CCB" w:rsidRDefault="00A87591" w:rsidP="00F9652C">
            <w:pPr>
              <w:pStyle w:val="TableParagraph"/>
              <w:ind w:left="0" w:right="-8" w:firstLine="165"/>
              <w:jc w:val="center"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24471-80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Стандарт</w:t>
            </w:r>
            <w:proofErr w:type="spellEnd"/>
            <w:r w:rsidRPr="00985915">
              <w:rPr>
                <w:sz w:val="24"/>
                <w:szCs w:val="24"/>
              </w:rPr>
              <w:t xml:space="preserve"> в </w:t>
            </w:r>
            <w:proofErr w:type="spellStart"/>
            <w:r w:rsidRPr="00985915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A87591" w:rsidRPr="00985915" w:rsidTr="00F9652C"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A87591" w:rsidRPr="00985915" w:rsidRDefault="00A87591" w:rsidP="00F9652C"/>
        </w:tc>
        <w:tc>
          <w:tcPr>
            <w:tcW w:w="1974" w:type="dxa"/>
            <w:vMerge/>
            <w:tcBorders>
              <w:bottom w:val="single" w:sz="4" w:space="0" w:color="000000"/>
            </w:tcBorders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  <w:tcBorders>
              <w:bottom w:val="single" w:sz="4" w:space="0" w:color="000000"/>
            </w:tcBorders>
          </w:tcPr>
          <w:p w:rsidR="00A87591" w:rsidRPr="002D2505" w:rsidRDefault="00A87591" w:rsidP="00F9652C">
            <w:pPr>
              <w:pStyle w:val="TableParagraph"/>
              <w:ind w:left="0" w:right="-8" w:firstLine="295"/>
              <w:jc w:val="center"/>
              <w:rPr>
                <w:sz w:val="24"/>
                <w:szCs w:val="24"/>
                <w:lang w:val="ru-RU"/>
              </w:rPr>
            </w:pPr>
            <w:r w:rsidRPr="002D2505">
              <w:rPr>
                <w:sz w:val="24"/>
                <w:szCs w:val="24"/>
              </w:rPr>
              <w:t xml:space="preserve">ГОСТ </w:t>
            </w:r>
          </w:p>
          <w:p w:rsidR="00A87591" w:rsidRPr="002D2505" w:rsidRDefault="00A87591" w:rsidP="00F9652C">
            <w:pPr>
              <w:pStyle w:val="TableParagraph"/>
              <w:ind w:left="0" w:right="-8" w:firstLine="295"/>
              <w:jc w:val="center"/>
              <w:rPr>
                <w:sz w:val="24"/>
                <w:szCs w:val="24"/>
              </w:rPr>
            </w:pPr>
            <w:r w:rsidRPr="002D2505">
              <w:rPr>
                <w:sz w:val="24"/>
                <w:szCs w:val="24"/>
              </w:rPr>
              <w:t>24754-2013</w:t>
            </w: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Стандарт</w:t>
            </w:r>
            <w:proofErr w:type="spellEnd"/>
            <w:r w:rsidRPr="00985915">
              <w:rPr>
                <w:sz w:val="24"/>
                <w:szCs w:val="24"/>
              </w:rPr>
              <w:t xml:space="preserve"> в </w:t>
            </w:r>
            <w:proofErr w:type="spellStart"/>
            <w:r w:rsidRPr="00985915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bottom w:val="nil"/>
              <w:right w:val="nil"/>
            </w:tcBorders>
          </w:tcPr>
          <w:p w:rsidR="00A87591" w:rsidRPr="002D250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top w:val="nil"/>
            </w:tcBorders>
          </w:tcPr>
          <w:p w:rsidR="00A87591" w:rsidRPr="002D2505" w:rsidRDefault="00A87591" w:rsidP="00F9652C">
            <w:pPr>
              <w:ind w:right="-8"/>
              <w:jc w:val="center"/>
            </w:pPr>
            <w:r w:rsidRPr="002D2505">
              <w:t>3540 Кабели силовые для нестационарной прокладки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2D250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pStyle w:val="TableParagraph"/>
              <w:ind w:left="0" w:right="81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Кабели силовые для нестационарной прокладки на напряжение свыше 1 </w:t>
            </w:r>
            <w:proofErr w:type="spellStart"/>
            <w:r w:rsidRPr="00985915">
              <w:rPr>
                <w:sz w:val="24"/>
                <w:szCs w:val="24"/>
                <w:lang w:val="ru-RU"/>
              </w:rPr>
              <w:t>кВ</w:t>
            </w:r>
            <w:proofErr w:type="spellEnd"/>
          </w:p>
          <w:p w:rsidR="00A87591" w:rsidRPr="00985915" w:rsidRDefault="00A87591" w:rsidP="00F9652C">
            <w:pPr>
              <w:pStyle w:val="TableParagraph"/>
              <w:ind w:left="0" w:right="81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(кроме кабелей для подземных и открытых горных работ)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35 4000/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27.32.14.1</w:t>
            </w:r>
            <w:r w:rsidRPr="00985915">
              <w:rPr>
                <w:b/>
                <w:sz w:val="24"/>
                <w:szCs w:val="24"/>
                <w:lang w:val="ru-RU"/>
              </w:rPr>
              <w:t>9</w:t>
            </w:r>
            <w:r w:rsidRPr="009859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A87591" w:rsidRPr="002D2505" w:rsidRDefault="00A87591" w:rsidP="00F9652C">
            <w:pPr>
              <w:pStyle w:val="TableParagraph"/>
              <w:ind w:left="0" w:right="-8" w:firstLine="163"/>
              <w:jc w:val="center"/>
              <w:rPr>
                <w:sz w:val="24"/>
                <w:szCs w:val="24"/>
                <w:lang w:val="ru-RU"/>
              </w:rPr>
            </w:pPr>
            <w:r w:rsidRPr="002D2505">
              <w:rPr>
                <w:sz w:val="24"/>
                <w:szCs w:val="24"/>
              </w:rPr>
              <w:t>ГОСТ 24334-80</w:t>
            </w:r>
          </w:p>
          <w:p w:rsidR="00A87591" w:rsidRPr="002D2505" w:rsidRDefault="00A87591" w:rsidP="00F9652C">
            <w:pPr>
              <w:pStyle w:val="TableParagraph"/>
              <w:ind w:left="0" w:right="-8" w:firstLine="16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>п. 2.2.1-2.2.4, 2.2.8,</w:t>
            </w: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2.2.10, 2.3.1,2.3.2,</w:t>
            </w: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2.3.3, 2.4.1, 2.4.5а,</w:t>
            </w: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2.5.4, 6.1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r w:rsidRPr="00985915">
              <w:t>Кабели гибкие и шнуры для подземных и открытых горных работ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35 4000/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27.32.14.140</w:t>
            </w:r>
          </w:p>
        </w:tc>
        <w:tc>
          <w:tcPr>
            <w:tcW w:w="2351" w:type="dxa"/>
          </w:tcPr>
          <w:p w:rsidR="00A87591" w:rsidRPr="002D2505" w:rsidRDefault="00A87591" w:rsidP="00F9652C">
            <w:pPr>
              <w:ind w:right="-8"/>
              <w:jc w:val="center"/>
            </w:pPr>
            <w:r w:rsidRPr="002D2505">
              <w:t>ГОСТ 31945-2012</w:t>
            </w:r>
          </w:p>
        </w:tc>
        <w:tc>
          <w:tcPr>
            <w:tcW w:w="2772" w:type="dxa"/>
          </w:tcPr>
          <w:p w:rsidR="00A87591" w:rsidRPr="00985915" w:rsidRDefault="00A87591" w:rsidP="00F9652C">
            <w:r>
              <w:t>п</w:t>
            </w:r>
            <w:r w:rsidRPr="00985915">
              <w:t>.4.3, разд.5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ind w:right="-8"/>
              <w:jc w:val="center"/>
            </w:pPr>
            <w:r w:rsidRPr="00985915">
              <w:t>4276 Приборы неразрушающего контроля качества материалов и изделий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EE0F3B" w:rsidTr="00F9652C">
        <w:tc>
          <w:tcPr>
            <w:tcW w:w="2976" w:type="dxa"/>
            <w:vMerge w:val="restart"/>
          </w:tcPr>
          <w:p w:rsidR="00A87591" w:rsidRPr="00EE0F3B" w:rsidRDefault="00A87591" w:rsidP="00F9652C">
            <w:r w:rsidRPr="00EE0F3B">
              <w:t>Средства, системы и приборы радиационного неразрушающего контроля</w:t>
            </w:r>
          </w:p>
        </w:tc>
        <w:tc>
          <w:tcPr>
            <w:tcW w:w="1974" w:type="dxa"/>
            <w:vMerge w:val="restart"/>
          </w:tcPr>
          <w:p w:rsidR="00A87591" w:rsidRPr="00EE0F3B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42 7650/</w:t>
            </w:r>
          </w:p>
          <w:p w:rsidR="00A87591" w:rsidRPr="00EE0F3B" w:rsidRDefault="00A87591" w:rsidP="00F9652C">
            <w:pPr>
              <w:jc w:val="center"/>
            </w:pPr>
            <w:r w:rsidRPr="00EE0F3B">
              <w:rPr>
                <w:b/>
              </w:rPr>
              <w:t>26.51.66.125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ind w:right="-8"/>
              <w:jc w:val="center"/>
            </w:pPr>
            <w:r w:rsidRPr="00EE0F3B">
              <w:t>ГОСТ</w:t>
            </w:r>
          </w:p>
          <w:p w:rsidR="00A87591" w:rsidRPr="00EE0F3B" w:rsidRDefault="00A87591" w:rsidP="00F9652C">
            <w:pPr>
              <w:ind w:right="-8"/>
              <w:jc w:val="center"/>
            </w:pPr>
            <w:r w:rsidRPr="00EE0F3B">
              <w:t>12.2.091-2012</w:t>
            </w:r>
          </w:p>
          <w:p w:rsidR="00A87591" w:rsidRPr="00EE0F3B" w:rsidRDefault="00A87591" w:rsidP="00F9652C">
            <w:pPr>
              <w:ind w:right="-8"/>
              <w:jc w:val="center"/>
            </w:pPr>
            <w:r w:rsidRPr="00EE0F3B">
              <w:t>(IEC 61010-1:2001)</w:t>
            </w:r>
          </w:p>
        </w:tc>
        <w:tc>
          <w:tcPr>
            <w:tcW w:w="2772" w:type="dxa"/>
          </w:tcPr>
          <w:p w:rsidR="00A87591" w:rsidRPr="00EE0F3B" w:rsidRDefault="00A87591" w:rsidP="00F9652C">
            <w:r w:rsidRPr="00EE0F3B">
              <w:t>Стандарт в целом</w:t>
            </w:r>
          </w:p>
        </w:tc>
      </w:tr>
      <w:tr w:rsidR="00A87591" w:rsidRPr="00EE0F3B" w:rsidTr="00F9652C">
        <w:tc>
          <w:tcPr>
            <w:tcW w:w="2976" w:type="dxa"/>
            <w:vMerge/>
          </w:tcPr>
          <w:p w:rsidR="00A87591" w:rsidRPr="00EE0F3B" w:rsidRDefault="00A87591" w:rsidP="00F9652C"/>
        </w:tc>
        <w:tc>
          <w:tcPr>
            <w:tcW w:w="1974" w:type="dxa"/>
            <w:vMerge/>
          </w:tcPr>
          <w:p w:rsidR="00A87591" w:rsidRPr="00EE0F3B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EE0F3B" w:rsidRDefault="00A87591" w:rsidP="00F9652C">
            <w:pPr>
              <w:ind w:right="-8"/>
              <w:jc w:val="center"/>
            </w:pPr>
            <w:r w:rsidRPr="00EE0F3B">
              <w:t>ГОСТ Р МЭК 61326-1-2014</w:t>
            </w:r>
          </w:p>
        </w:tc>
        <w:tc>
          <w:tcPr>
            <w:tcW w:w="2772" w:type="dxa"/>
          </w:tcPr>
          <w:p w:rsidR="00A87591" w:rsidRPr="00EE0F3B" w:rsidRDefault="00A87591" w:rsidP="00F9652C">
            <w:r w:rsidRPr="00EE0F3B">
              <w:t>Стандарт в целом</w:t>
            </w:r>
          </w:p>
        </w:tc>
      </w:tr>
      <w:tr w:rsidR="00A87591" w:rsidRPr="00EE0F3B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EE0F3B" w:rsidRDefault="00A87591" w:rsidP="00F9652C">
            <w:pPr>
              <w:ind w:right="-8"/>
              <w:jc w:val="center"/>
            </w:pPr>
          </w:p>
        </w:tc>
      </w:tr>
      <w:tr w:rsidR="00A87591" w:rsidRPr="00EE0F3B" w:rsidTr="00F9652C">
        <w:tc>
          <w:tcPr>
            <w:tcW w:w="10073" w:type="dxa"/>
            <w:gridSpan w:val="4"/>
          </w:tcPr>
          <w:p w:rsidR="00A87591" w:rsidRPr="00EE0F3B" w:rsidRDefault="00A87591" w:rsidP="00F9652C">
            <w:pPr>
              <w:pStyle w:val="a3"/>
              <w:ind w:right="-8"/>
              <w:rPr>
                <w:sz w:val="24"/>
              </w:rPr>
            </w:pPr>
            <w:r w:rsidRPr="00EE0F3B">
              <w:rPr>
                <w:sz w:val="24"/>
              </w:rPr>
              <w:t>4863 Оборудование кондиционеров</w:t>
            </w:r>
          </w:p>
        </w:tc>
      </w:tr>
      <w:tr w:rsidR="00A87591" w:rsidRPr="00EE0F3B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EE0F3B" w:rsidRDefault="00A87591" w:rsidP="00F9652C">
            <w:pPr>
              <w:ind w:right="-8"/>
              <w:jc w:val="center"/>
            </w:pPr>
          </w:p>
        </w:tc>
      </w:tr>
      <w:tr w:rsidR="00A87591" w:rsidRPr="00EE0F3B" w:rsidTr="00F9652C">
        <w:tc>
          <w:tcPr>
            <w:tcW w:w="2976" w:type="dxa"/>
            <w:vMerge w:val="restart"/>
          </w:tcPr>
          <w:p w:rsidR="00A87591" w:rsidRPr="00EE0F3B" w:rsidRDefault="00A87591" w:rsidP="00F9652C">
            <w:r w:rsidRPr="00EE0F3B">
              <w:t>Фильтры для очистки воздуха</w:t>
            </w:r>
          </w:p>
        </w:tc>
        <w:tc>
          <w:tcPr>
            <w:tcW w:w="1974" w:type="dxa"/>
            <w:vMerge w:val="restart"/>
          </w:tcPr>
          <w:p w:rsidR="00A87591" w:rsidRPr="00EE0F3B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48 6320/</w:t>
            </w:r>
          </w:p>
          <w:p w:rsidR="00A87591" w:rsidRPr="00EE0F3B" w:rsidRDefault="00A87591" w:rsidP="00F9652C">
            <w:pPr>
              <w:jc w:val="center"/>
            </w:pPr>
            <w:r w:rsidRPr="00EE0F3B">
              <w:rPr>
                <w:b/>
              </w:rPr>
              <w:t>28.25.14.111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12.1.003-2014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</w:tcPr>
          <w:p w:rsidR="00A87591" w:rsidRPr="00EE0F3B" w:rsidRDefault="00A87591" w:rsidP="00F9652C">
            <w:pPr>
              <w:pStyle w:val="TableParagraph"/>
              <w:ind w:left="64"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E0F3B">
              <w:rPr>
                <w:sz w:val="24"/>
                <w:szCs w:val="24"/>
              </w:rPr>
              <w:t>п. 2.1, 2.3, 5.2</w:t>
            </w:r>
          </w:p>
        </w:tc>
      </w:tr>
      <w:tr w:rsidR="00A87591" w:rsidRPr="00EE0F3B" w:rsidTr="00F9652C">
        <w:tc>
          <w:tcPr>
            <w:tcW w:w="2976" w:type="dxa"/>
            <w:vMerge/>
            <w:tcBorders>
              <w:bottom w:val="nil"/>
            </w:tcBorders>
          </w:tcPr>
          <w:p w:rsidR="00A87591" w:rsidRPr="00EE0F3B" w:rsidRDefault="00A87591" w:rsidP="00F9652C"/>
        </w:tc>
        <w:tc>
          <w:tcPr>
            <w:tcW w:w="1974" w:type="dxa"/>
            <w:vMerge/>
            <w:tcBorders>
              <w:bottom w:val="nil"/>
            </w:tcBorders>
          </w:tcPr>
          <w:p w:rsidR="00A87591" w:rsidRPr="00EE0F3B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 xml:space="preserve">ГОСТ </w:t>
            </w:r>
            <w:r w:rsidRPr="00EE0F3B">
              <w:rPr>
                <w:sz w:val="24"/>
                <w:szCs w:val="24"/>
                <w:lang w:val="ru-RU"/>
              </w:rPr>
              <w:t>Р ЕН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779-2014</w:t>
            </w:r>
          </w:p>
        </w:tc>
        <w:tc>
          <w:tcPr>
            <w:tcW w:w="2772" w:type="dxa"/>
          </w:tcPr>
          <w:p w:rsidR="00A87591" w:rsidRPr="00EE0F3B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E0F3B">
              <w:rPr>
                <w:sz w:val="24"/>
                <w:szCs w:val="24"/>
              </w:rPr>
              <w:t>Стандарт</w:t>
            </w:r>
            <w:proofErr w:type="spellEnd"/>
            <w:r w:rsidRPr="00EE0F3B">
              <w:rPr>
                <w:sz w:val="24"/>
                <w:szCs w:val="24"/>
              </w:rPr>
              <w:t xml:space="preserve"> в </w:t>
            </w:r>
            <w:proofErr w:type="spellStart"/>
            <w:r w:rsidRPr="00EE0F3B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A87591" w:rsidRPr="00EE0F3B" w:rsidTr="00F9652C">
        <w:tc>
          <w:tcPr>
            <w:tcW w:w="2976" w:type="dxa"/>
            <w:vMerge w:val="restart"/>
            <w:tcBorders>
              <w:top w:val="nil"/>
            </w:tcBorders>
          </w:tcPr>
          <w:p w:rsidR="00A87591" w:rsidRPr="00EE0F3B" w:rsidRDefault="00A87591" w:rsidP="00F9652C"/>
        </w:tc>
        <w:tc>
          <w:tcPr>
            <w:tcW w:w="1974" w:type="dxa"/>
            <w:vMerge w:val="restart"/>
            <w:tcBorders>
              <w:top w:val="nil"/>
            </w:tcBorders>
          </w:tcPr>
          <w:p w:rsidR="00A87591" w:rsidRPr="00EE0F3B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12.1.014-84</w:t>
            </w:r>
          </w:p>
        </w:tc>
        <w:tc>
          <w:tcPr>
            <w:tcW w:w="2772" w:type="dxa"/>
          </w:tcPr>
          <w:p w:rsidR="00A87591" w:rsidRPr="00EE0F3B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E0F3B">
              <w:rPr>
                <w:sz w:val="24"/>
                <w:szCs w:val="24"/>
              </w:rPr>
              <w:t>Стандарт</w:t>
            </w:r>
            <w:proofErr w:type="spellEnd"/>
            <w:r w:rsidRPr="00EE0F3B">
              <w:rPr>
                <w:sz w:val="24"/>
                <w:szCs w:val="24"/>
              </w:rPr>
              <w:t xml:space="preserve"> в </w:t>
            </w:r>
            <w:proofErr w:type="spellStart"/>
            <w:r w:rsidRPr="00EE0F3B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A87591" w:rsidRPr="00EE0F3B" w:rsidTr="00F9652C">
        <w:tc>
          <w:tcPr>
            <w:tcW w:w="2976" w:type="dxa"/>
            <w:vMerge/>
          </w:tcPr>
          <w:p w:rsidR="00A87591" w:rsidRPr="00EE0F3B" w:rsidRDefault="00A87591" w:rsidP="00F9652C"/>
        </w:tc>
        <w:tc>
          <w:tcPr>
            <w:tcW w:w="1974" w:type="dxa"/>
            <w:vMerge/>
          </w:tcPr>
          <w:p w:rsidR="00A87591" w:rsidRPr="00EE0F3B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Р ЕН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1822-1-2010</w:t>
            </w:r>
          </w:p>
        </w:tc>
        <w:tc>
          <w:tcPr>
            <w:tcW w:w="2772" w:type="dxa"/>
          </w:tcPr>
          <w:p w:rsidR="00A87591" w:rsidRPr="00EE0F3B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E0F3B">
              <w:rPr>
                <w:sz w:val="24"/>
                <w:szCs w:val="24"/>
              </w:rPr>
              <w:t>Стандарт</w:t>
            </w:r>
            <w:proofErr w:type="spellEnd"/>
            <w:r w:rsidRPr="00EE0F3B">
              <w:rPr>
                <w:sz w:val="24"/>
                <w:szCs w:val="24"/>
              </w:rPr>
              <w:t xml:space="preserve"> в </w:t>
            </w:r>
            <w:proofErr w:type="spellStart"/>
            <w:r w:rsidRPr="00EE0F3B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A87591" w:rsidRPr="00EE0F3B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EE0F3B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(5730, 5740) 2523 Цемент</w:t>
            </w:r>
          </w:p>
          <w:p w:rsidR="00A87591" w:rsidRPr="00985915" w:rsidRDefault="00A87591" w:rsidP="00F9652C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(наименование классифицировано по 4 цифрам ОКП и ТНВЭД)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  <w:vMerge w:val="restart"/>
          </w:tcPr>
          <w:p w:rsidR="00A87591" w:rsidRPr="00985915" w:rsidRDefault="00A87591" w:rsidP="00F9652C">
            <w:r w:rsidRPr="00985915">
              <w:t xml:space="preserve">Портландцемент, цемент глиноземистый, цемент шлаковый, цемент </w:t>
            </w:r>
            <w:proofErr w:type="spellStart"/>
            <w:r w:rsidRPr="00985915">
              <w:t>суперсульфатный</w:t>
            </w:r>
            <w:proofErr w:type="spellEnd"/>
            <w:r w:rsidRPr="00985915">
              <w:t xml:space="preserve"> и аналогичные гидравлические цементы, неокрашенные или окрашенные, готовые или в форме клинкеров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3220/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23.51.12.111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 xml:space="preserve">ГОСТ 965-89 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Р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56836-2016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3230/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23.51.12.111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ГОСТ 1581-96 ГОСТ Р</w:t>
            </w:r>
          </w:p>
          <w:p w:rsidR="00A87591" w:rsidRPr="00EE0F3B" w:rsidRDefault="00A87591" w:rsidP="00F9652C">
            <w:pPr>
              <w:pStyle w:val="TableParagraph"/>
              <w:spacing w:before="1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56836-2016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3430/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23.51.12.130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 xml:space="preserve">ГОСТ 15825-80 ГОСТ Р </w:t>
            </w:r>
          </w:p>
          <w:p w:rsidR="00A87591" w:rsidRPr="00EE0F3B" w:rsidRDefault="00A87591" w:rsidP="00F9652C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56836-2016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386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3028/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2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915">
              <w:rPr>
                <w:b/>
                <w:sz w:val="24"/>
                <w:szCs w:val="24"/>
              </w:rPr>
              <w:t>из</w:t>
            </w:r>
            <w:proofErr w:type="spellEnd"/>
            <w:r w:rsidRPr="00985915">
              <w:rPr>
                <w:b/>
                <w:sz w:val="24"/>
                <w:szCs w:val="24"/>
              </w:rPr>
              <w:t xml:space="preserve"> 23.51.1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25328-82 ГОСТ Р</w:t>
            </w:r>
          </w:p>
          <w:p w:rsidR="00A87591" w:rsidRPr="00EE0F3B" w:rsidRDefault="00A87591" w:rsidP="00F9652C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 xml:space="preserve"> 56836-2016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386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3000/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2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915">
              <w:rPr>
                <w:b/>
                <w:sz w:val="24"/>
                <w:szCs w:val="24"/>
              </w:rPr>
              <w:t>из</w:t>
            </w:r>
            <w:proofErr w:type="spellEnd"/>
            <w:r w:rsidRPr="00985915">
              <w:rPr>
                <w:b/>
                <w:sz w:val="24"/>
                <w:szCs w:val="24"/>
              </w:rPr>
              <w:t xml:space="preserve"> 23.51.1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 xml:space="preserve">ГОСТ 30515-2013 ГОСТ Р </w:t>
            </w:r>
          </w:p>
          <w:p w:rsidR="00A87591" w:rsidRPr="00EE0F3B" w:rsidRDefault="00A87591" w:rsidP="00F9652C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56836-2016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57 3008</w:t>
            </w:r>
          </w:p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57 3100</w:t>
            </w:r>
          </w:p>
          <w:p w:rsidR="00A87591" w:rsidRPr="00985915" w:rsidRDefault="00A87591" w:rsidP="00F9652C">
            <w:pPr>
              <w:pStyle w:val="TableParagraph"/>
              <w:spacing w:before="1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57 3200</w:t>
            </w:r>
          </w:p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57 3300</w:t>
            </w:r>
          </w:p>
          <w:p w:rsidR="00A87591" w:rsidRPr="00985915" w:rsidRDefault="00A87591" w:rsidP="00F9652C">
            <w:pPr>
              <w:pStyle w:val="TableParagraph"/>
              <w:spacing w:before="1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57 3400</w:t>
            </w:r>
          </w:p>
          <w:p w:rsidR="00A87591" w:rsidRPr="00985915" w:rsidRDefault="00A87591" w:rsidP="00F9652C">
            <w:pPr>
              <w:pStyle w:val="TableParagraph"/>
              <w:spacing w:before="1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57 3500</w:t>
            </w:r>
          </w:p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57 3600</w:t>
            </w:r>
          </w:p>
          <w:p w:rsidR="00A87591" w:rsidRPr="00985915" w:rsidRDefault="00A87591" w:rsidP="00F9652C">
            <w:pPr>
              <w:pStyle w:val="TableParagraph"/>
              <w:spacing w:before="1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3700/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915">
              <w:rPr>
                <w:b/>
                <w:sz w:val="24"/>
                <w:szCs w:val="24"/>
              </w:rPr>
              <w:t>из</w:t>
            </w:r>
            <w:proofErr w:type="spellEnd"/>
            <w:r w:rsidRPr="00985915">
              <w:rPr>
                <w:b/>
                <w:sz w:val="24"/>
                <w:szCs w:val="24"/>
              </w:rPr>
              <w:t xml:space="preserve"> 23.51.1</w:t>
            </w:r>
          </w:p>
          <w:p w:rsidR="00A87591" w:rsidRPr="00985915" w:rsidRDefault="00A87591" w:rsidP="00F9652C">
            <w:pPr>
              <w:pStyle w:val="TableParagraph"/>
              <w:spacing w:before="1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23.51.12.110</w:t>
            </w:r>
          </w:p>
          <w:p w:rsidR="00A87591" w:rsidRPr="00985915" w:rsidRDefault="00A87591" w:rsidP="00F9652C">
            <w:pPr>
              <w:pStyle w:val="TableParagraph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23.51.12.111</w:t>
            </w:r>
          </w:p>
          <w:p w:rsidR="00A87591" w:rsidRPr="00985915" w:rsidRDefault="00A87591" w:rsidP="00F9652C">
            <w:pPr>
              <w:pStyle w:val="TableParagraph"/>
              <w:spacing w:before="1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23.51.12.112</w:t>
            </w:r>
          </w:p>
          <w:p w:rsidR="00A87591" w:rsidRPr="00985915" w:rsidRDefault="00A87591" w:rsidP="00F9652C">
            <w:pPr>
              <w:pStyle w:val="TableParagraph"/>
              <w:spacing w:before="1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23.51.12.113</w:t>
            </w:r>
          </w:p>
          <w:p w:rsidR="00A87591" w:rsidRPr="00985915" w:rsidRDefault="00A87591" w:rsidP="00F9652C">
            <w:pPr>
              <w:pStyle w:val="TableParagraph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23.51.12.114</w:t>
            </w:r>
          </w:p>
          <w:p w:rsidR="00A87591" w:rsidRPr="00985915" w:rsidRDefault="00A87591" w:rsidP="00F9652C">
            <w:pPr>
              <w:pStyle w:val="TableParagraph"/>
              <w:spacing w:before="1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23.51.12.150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 w:firstLine="4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  <w:lang w:val="ru-RU"/>
              </w:rPr>
              <w:t>ГОСТ 10178-85</w:t>
            </w:r>
          </w:p>
          <w:p w:rsidR="00A87591" w:rsidRPr="00EE0F3B" w:rsidRDefault="00A87591" w:rsidP="00F9652C">
            <w:pPr>
              <w:pStyle w:val="TableParagraph"/>
              <w:spacing w:before="1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  <w:lang w:val="ru-RU"/>
              </w:rPr>
              <w:t>ГОСТ</w:t>
            </w:r>
          </w:p>
          <w:p w:rsidR="00A87591" w:rsidRPr="00EE0F3B" w:rsidRDefault="00A87591" w:rsidP="00F9652C">
            <w:pPr>
              <w:pStyle w:val="TableParagraph"/>
              <w:spacing w:before="1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  <w:lang w:val="ru-RU"/>
              </w:rPr>
              <w:t>31108-2016</w:t>
            </w:r>
          </w:p>
          <w:p w:rsidR="00A87591" w:rsidRPr="00EE0F3B" w:rsidRDefault="00A87591" w:rsidP="00F9652C">
            <w:pPr>
              <w:pStyle w:val="TableParagraph"/>
              <w:spacing w:before="1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  <w:lang w:val="ru-RU"/>
              </w:rPr>
              <w:t>ГОСТ Р</w:t>
            </w:r>
          </w:p>
          <w:p w:rsidR="00A87591" w:rsidRPr="00EE0F3B" w:rsidRDefault="00A87591" w:rsidP="00F9652C">
            <w:pPr>
              <w:pStyle w:val="TableParagraph"/>
              <w:spacing w:before="1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  <w:lang w:val="ru-RU"/>
              </w:rPr>
              <w:t>56727-2015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  <w:lang w:val="ru-RU"/>
              </w:rPr>
              <w:t xml:space="preserve">ГОСТ 969-91 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  <w:lang w:val="ru-RU"/>
              </w:rPr>
              <w:t>ГОСТ Р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  <w:lang w:val="ru-RU"/>
              </w:rPr>
              <w:t>56836-2016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A87591" w:rsidRPr="00985915" w:rsidTr="00F9652C">
        <w:tc>
          <w:tcPr>
            <w:tcW w:w="2976" w:type="dxa"/>
            <w:vMerge/>
            <w:tcBorders>
              <w:bottom w:val="nil"/>
            </w:tcBorders>
          </w:tcPr>
          <w:p w:rsidR="00A87591" w:rsidRPr="00985915" w:rsidRDefault="00A87591" w:rsidP="00F9652C"/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386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3020/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2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915">
              <w:rPr>
                <w:b/>
                <w:sz w:val="24"/>
                <w:szCs w:val="24"/>
              </w:rPr>
              <w:t>из</w:t>
            </w:r>
            <w:proofErr w:type="spellEnd"/>
            <w:r w:rsidRPr="00985915">
              <w:rPr>
                <w:b/>
                <w:sz w:val="24"/>
                <w:szCs w:val="24"/>
              </w:rPr>
              <w:t xml:space="preserve"> 23.51.1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  <w:lang w:val="ru-RU"/>
              </w:rPr>
              <w:t xml:space="preserve">ГОСТ 33174-2014 ГОСТ Р </w:t>
            </w:r>
          </w:p>
          <w:p w:rsidR="00A87591" w:rsidRPr="00EE0F3B" w:rsidRDefault="00A87591" w:rsidP="00F9652C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  <w:lang w:val="ru-RU"/>
              </w:rPr>
              <w:t>55224-2012</w:t>
            </w:r>
          </w:p>
          <w:p w:rsidR="00A87591" w:rsidRPr="00EE0F3B" w:rsidRDefault="00A87591" w:rsidP="00F9652C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  <w:lang w:val="ru-RU"/>
              </w:rPr>
              <w:t xml:space="preserve">ГОСТ Р </w:t>
            </w:r>
          </w:p>
          <w:p w:rsidR="00A87591" w:rsidRPr="00EE0F3B" w:rsidRDefault="00A87591" w:rsidP="00F9652C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  <w:lang w:val="ru-RU"/>
              </w:rPr>
              <w:t>56836-2016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A87591" w:rsidRPr="00985915" w:rsidTr="00F9652C">
        <w:tc>
          <w:tcPr>
            <w:tcW w:w="2976" w:type="dxa"/>
            <w:vMerge w:val="restart"/>
            <w:tcBorders>
              <w:top w:val="nil"/>
            </w:tcBorders>
          </w:tcPr>
          <w:p w:rsidR="00A87591" w:rsidRPr="00985915" w:rsidRDefault="00A87591" w:rsidP="00F9652C"/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3722/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23.51.12.150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11052-74 ГОСТ Р</w:t>
            </w:r>
          </w:p>
          <w:p w:rsidR="00A87591" w:rsidRPr="00EE0F3B" w:rsidRDefault="00A87591" w:rsidP="00F9652C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 xml:space="preserve"> 56836-2016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 Стандарт в целом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3500/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23.51.12.113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31108-2016</w:t>
            </w:r>
          </w:p>
          <w:p w:rsidR="00A87591" w:rsidRPr="00EE0F3B" w:rsidRDefault="00A87591" w:rsidP="00F9652C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Р</w:t>
            </w:r>
          </w:p>
          <w:p w:rsidR="00A87591" w:rsidRPr="00EE0F3B" w:rsidRDefault="00A87591" w:rsidP="00F9652C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 xml:space="preserve"> 56836-2016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 w:right="635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 Стандарт в целом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3210/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23.51.12.111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 xml:space="preserve">ГОСТ 22266-2013 ГОСТ Р </w:t>
            </w:r>
          </w:p>
          <w:p w:rsidR="00A87591" w:rsidRPr="00EE0F3B" w:rsidRDefault="00A87591" w:rsidP="00F9652C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56836-2016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 w:right="635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 Стандарт в целом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5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573011</w:t>
            </w:r>
          </w:p>
          <w:p w:rsidR="00A87591" w:rsidRPr="00985915" w:rsidRDefault="00A87591" w:rsidP="00F9652C">
            <w:pPr>
              <w:pStyle w:val="TableParagraph"/>
              <w:spacing w:before="1"/>
              <w:ind w:left="83" w:right="85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574324/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83" w:right="85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23.51.11</w:t>
            </w:r>
          </w:p>
          <w:p w:rsidR="00A87591" w:rsidRPr="00985915" w:rsidRDefault="00A87591" w:rsidP="00F9652C">
            <w:pPr>
              <w:pStyle w:val="TableParagraph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23.51.11.100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31108-2016</w:t>
            </w:r>
          </w:p>
          <w:p w:rsidR="00A87591" w:rsidRPr="00EE0F3B" w:rsidRDefault="00A87591" w:rsidP="00F9652C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</w:t>
            </w:r>
          </w:p>
          <w:p w:rsidR="00A87591" w:rsidRPr="00EE0F3B" w:rsidRDefault="00A87591" w:rsidP="00F9652C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30515-2013</w:t>
            </w:r>
          </w:p>
          <w:p w:rsidR="00A87591" w:rsidRPr="00EE0F3B" w:rsidRDefault="00A87591" w:rsidP="00F9652C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 xml:space="preserve"> ГОСТ Р </w:t>
            </w:r>
          </w:p>
          <w:p w:rsidR="00A87591" w:rsidRPr="00EE0F3B" w:rsidRDefault="00A87591" w:rsidP="00F9652C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56836-2016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  <w:lang w:val="ru-RU"/>
              </w:rPr>
              <w:t>. 4.2</w:t>
            </w:r>
            <w:r w:rsidRPr="00985915">
              <w:rPr>
                <w:rStyle w:val="af2"/>
                <w:sz w:val="24"/>
                <w:szCs w:val="24"/>
                <w:lang w:val="ru-RU"/>
              </w:rPr>
              <w:footnoteReference w:id="3"/>
            </w:r>
          </w:p>
          <w:p w:rsidR="00A87591" w:rsidRPr="00985915" w:rsidRDefault="00A87591" w:rsidP="00F9652C">
            <w:pPr>
              <w:pStyle w:val="TableParagraph"/>
              <w:spacing w:before="2"/>
              <w:ind w:left="0"/>
              <w:rPr>
                <w:sz w:val="24"/>
                <w:szCs w:val="24"/>
                <w:lang w:val="ru-RU"/>
              </w:rPr>
            </w:pPr>
          </w:p>
          <w:p w:rsidR="00A87591" w:rsidRPr="00985915" w:rsidRDefault="00A87591" w:rsidP="00F9652C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  <w:lang w:val="ru-RU"/>
              </w:rPr>
              <w:t>.6.1</w:t>
            </w:r>
          </w:p>
          <w:p w:rsidR="00A87591" w:rsidRPr="00985915" w:rsidRDefault="00A87591" w:rsidP="00F9652C">
            <w:pPr>
              <w:pStyle w:val="TableParagraph"/>
              <w:ind w:left="64" w:right="346"/>
              <w:rPr>
                <w:sz w:val="24"/>
                <w:szCs w:val="24"/>
                <w:lang w:val="ru-RU"/>
              </w:rPr>
            </w:pPr>
          </w:p>
          <w:p w:rsidR="00A87591" w:rsidRPr="00985915" w:rsidRDefault="00A87591" w:rsidP="00F9652C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pStyle w:val="a3"/>
              <w:ind w:right="-8" w:firstLine="1"/>
              <w:rPr>
                <w:sz w:val="24"/>
              </w:rPr>
            </w:pPr>
            <w:r w:rsidRPr="00985915">
              <w:rPr>
                <w:sz w:val="24"/>
              </w:rPr>
              <w:t>7181 Оружие спортивное огнестрельное с нарезным стволом длинноствольное (винтовки), его основные части и оружие, производимое только для экспорта в соответствии с техническими условиями, отвечающими требованиям стран- импортеров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  <w:tcBorders>
              <w:bottom w:val="nil"/>
            </w:tcBorders>
          </w:tcPr>
          <w:p w:rsidR="00A87591" w:rsidRPr="00985915" w:rsidRDefault="00A87591" w:rsidP="00F9652C">
            <w:r w:rsidRPr="00985915">
              <w:t xml:space="preserve">Оружие спортивное огнестрельное с нарезным стволом длинноствольное (винтовки) и его основные </w:t>
            </w:r>
            <w:r w:rsidRPr="00985915">
              <w:lastRenderedPageBreak/>
              <w:t>части:</w:t>
            </w:r>
          </w:p>
        </w:tc>
        <w:tc>
          <w:tcPr>
            <w:tcW w:w="1974" w:type="dxa"/>
            <w:tcBorders>
              <w:bottom w:val="nil"/>
            </w:tcBorders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  <w:tcBorders>
              <w:bottom w:val="nil"/>
            </w:tcBorders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 xml:space="preserve">ГОСТ Р </w:t>
            </w:r>
          </w:p>
          <w:p w:rsidR="00A87591" w:rsidRPr="00985915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  <w:tcBorders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:rsidTr="00F9652C">
        <w:tc>
          <w:tcPr>
            <w:tcW w:w="2976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винтовки калибра свыше 5 до 6 мм включительно,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8120,/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25.40.12.410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винтовки калибра свыше 6 до 7 мм включительно,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8130,/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25.40.12.410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  <w:tcBorders>
              <w:top w:val="nil"/>
            </w:tcBorders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 xml:space="preserve">- </w:t>
            </w:r>
            <w:proofErr w:type="spellStart"/>
            <w:r w:rsidRPr="00985915">
              <w:rPr>
                <w:sz w:val="24"/>
                <w:szCs w:val="24"/>
              </w:rPr>
              <w:t>винтовки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5915">
              <w:rPr>
                <w:sz w:val="24"/>
                <w:szCs w:val="24"/>
              </w:rPr>
              <w:t>калибра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5915">
              <w:rPr>
                <w:sz w:val="24"/>
                <w:szCs w:val="24"/>
              </w:rPr>
              <w:t>свыше</w:t>
            </w:r>
            <w:proofErr w:type="spellEnd"/>
            <w:r w:rsidRPr="00985915">
              <w:rPr>
                <w:sz w:val="24"/>
                <w:szCs w:val="24"/>
              </w:rPr>
              <w:t xml:space="preserve"> 7 </w:t>
            </w:r>
            <w:proofErr w:type="spellStart"/>
            <w:r w:rsidRPr="00985915"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74" w:type="dxa"/>
            <w:tcBorders>
              <w:top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8140/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25.40.12.410</w:t>
            </w:r>
          </w:p>
        </w:tc>
        <w:tc>
          <w:tcPr>
            <w:tcW w:w="2351" w:type="dxa"/>
            <w:tcBorders>
              <w:top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Оружие, производимое в соответствии с техническими условиями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3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8180/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292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915">
              <w:rPr>
                <w:b/>
                <w:sz w:val="24"/>
                <w:szCs w:val="24"/>
              </w:rPr>
              <w:t>из</w:t>
            </w:r>
            <w:proofErr w:type="spellEnd"/>
            <w:r w:rsidRPr="00985915">
              <w:rPr>
                <w:b/>
                <w:sz w:val="24"/>
                <w:szCs w:val="24"/>
              </w:rPr>
              <w:t xml:space="preserve"> 25.40.1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 xml:space="preserve">ГОСТ Р </w:t>
            </w:r>
          </w:p>
          <w:p w:rsidR="00A87591" w:rsidRPr="00985915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7182 Оружие спортивное огнестрельное с нарезным стволом короткоствольное (пистолеты, револьверы) и его основные части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  <w:tcBorders>
              <w:bottom w:val="nil"/>
            </w:tcBorders>
          </w:tcPr>
          <w:p w:rsidR="00A87591" w:rsidRPr="00985915" w:rsidRDefault="00A87591" w:rsidP="00F9652C">
            <w:r w:rsidRPr="00985915">
              <w:t>Оружие спортивное огнестрельное с нарезным стволом короткоствольное (пистолеты, револьверы) и его основные части:</w:t>
            </w:r>
          </w:p>
        </w:tc>
        <w:tc>
          <w:tcPr>
            <w:tcW w:w="1974" w:type="dxa"/>
            <w:tcBorders>
              <w:bottom w:val="nil"/>
            </w:tcBorders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  <w:tcBorders>
              <w:bottom w:val="nil"/>
            </w:tcBorders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 xml:space="preserve">ГОСТ Р </w:t>
            </w:r>
          </w:p>
          <w:p w:rsidR="00A87591" w:rsidRPr="00985915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  <w:tcBorders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:rsidTr="00F9652C">
        <w:tc>
          <w:tcPr>
            <w:tcW w:w="2976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пистолеты спортивные огнестрельные,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</w:t>
            </w:r>
            <w:r w:rsidRPr="00985915">
              <w:rPr>
                <w:sz w:val="24"/>
                <w:szCs w:val="24"/>
                <w:lang w:val="ru-RU"/>
              </w:rPr>
              <w:t>2</w:t>
            </w:r>
            <w:r w:rsidRPr="00985915">
              <w:rPr>
                <w:sz w:val="24"/>
                <w:szCs w:val="24"/>
              </w:rPr>
              <w:t>20,/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25.40.12.410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револьверы калибра свыше 5 до 7 мм включительно,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</w:t>
            </w:r>
            <w:r w:rsidRPr="00985915">
              <w:rPr>
                <w:sz w:val="24"/>
                <w:szCs w:val="24"/>
                <w:lang w:val="ru-RU"/>
              </w:rPr>
              <w:t>2</w:t>
            </w:r>
            <w:r w:rsidRPr="00985915">
              <w:rPr>
                <w:sz w:val="24"/>
                <w:szCs w:val="24"/>
              </w:rPr>
              <w:t>30,/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25.40.12.410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  <w:tcBorders>
              <w:top w:val="nil"/>
            </w:tcBorders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револьверы калибра свыше 7 мм</w:t>
            </w:r>
          </w:p>
        </w:tc>
        <w:tc>
          <w:tcPr>
            <w:tcW w:w="1974" w:type="dxa"/>
            <w:tcBorders>
              <w:top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</w:t>
            </w:r>
            <w:r w:rsidRPr="00985915">
              <w:rPr>
                <w:sz w:val="24"/>
                <w:szCs w:val="24"/>
                <w:lang w:val="ru-RU"/>
              </w:rPr>
              <w:t>2</w:t>
            </w:r>
            <w:r w:rsidRPr="00985915">
              <w:rPr>
                <w:sz w:val="24"/>
                <w:szCs w:val="24"/>
              </w:rPr>
              <w:t>40/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25.40.12.410</w:t>
            </w:r>
          </w:p>
        </w:tc>
        <w:tc>
          <w:tcPr>
            <w:tcW w:w="2351" w:type="dxa"/>
            <w:tcBorders>
              <w:top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pStyle w:val="a3"/>
              <w:ind w:right="-8" w:firstLine="837"/>
              <w:rPr>
                <w:sz w:val="24"/>
              </w:rPr>
            </w:pPr>
            <w:r w:rsidRPr="00985915">
              <w:rPr>
                <w:sz w:val="24"/>
              </w:rPr>
              <w:t>7183 Оружие спортивное огнестрельное гладкоствольное (ружья) и его основные части, оружие холодное клинковое, метательное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r w:rsidRPr="00985915">
              <w:t>Ружья спортивные огнестрельные гладкоствольные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8350/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25.40.12.420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 xml:space="preserve">ГОСТ Р 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r w:rsidRPr="00985915">
              <w:t>Оружие спортивное метательное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8380/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25.71.15.120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 xml:space="preserve">ГОСТ Р 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5</w:t>
            </w:r>
            <w:r w:rsidRPr="00EE0F3B">
              <w:rPr>
                <w:sz w:val="24"/>
                <w:szCs w:val="24"/>
                <w:lang w:val="ru-RU"/>
              </w:rPr>
              <w:t>1</w:t>
            </w:r>
            <w:r w:rsidRPr="00EE0F3B">
              <w:rPr>
                <w:sz w:val="24"/>
                <w:szCs w:val="24"/>
              </w:rPr>
              <w:t>9</w:t>
            </w:r>
            <w:r w:rsidRPr="00EE0F3B">
              <w:rPr>
                <w:sz w:val="24"/>
                <w:szCs w:val="24"/>
                <w:lang w:val="ru-RU"/>
              </w:rPr>
              <w:t>05</w:t>
            </w:r>
            <w:r w:rsidRPr="00EE0F3B">
              <w:rPr>
                <w:sz w:val="24"/>
                <w:szCs w:val="24"/>
              </w:rPr>
              <w:t>-20</w:t>
            </w:r>
            <w:r w:rsidRPr="00EE0F3B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</w:t>
            </w:r>
            <w:r w:rsidRPr="00985915">
              <w:rPr>
                <w:sz w:val="24"/>
                <w:szCs w:val="24"/>
                <w:lang w:val="ru-RU"/>
              </w:rPr>
              <w:t>6</w:t>
            </w:r>
            <w:r w:rsidRPr="00985915">
              <w:rPr>
                <w:sz w:val="24"/>
                <w:szCs w:val="24"/>
              </w:rPr>
              <w:t xml:space="preserve">, </w:t>
            </w:r>
            <w:r w:rsidRPr="00985915">
              <w:rPr>
                <w:sz w:val="24"/>
                <w:szCs w:val="24"/>
                <w:lang w:val="ru-RU"/>
              </w:rPr>
              <w:t>7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pStyle w:val="a3"/>
              <w:ind w:right="-8" w:firstLine="837"/>
              <w:rPr>
                <w:sz w:val="24"/>
              </w:rPr>
            </w:pPr>
            <w:r w:rsidRPr="00985915">
              <w:rPr>
                <w:sz w:val="24"/>
              </w:rPr>
              <w:t>7184 Оружие спортивное и охотничье прочее, самообороны, служебное, сигнальное, холодное клинковое охотничье и прочее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  <w:tcBorders>
              <w:bottom w:val="nil"/>
            </w:tcBorders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спортивное пневматическое:</w:t>
            </w:r>
          </w:p>
        </w:tc>
        <w:tc>
          <w:tcPr>
            <w:tcW w:w="1974" w:type="dxa"/>
            <w:tcBorders>
              <w:bottom w:val="nil"/>
            </w:tcBorders>
          </w:tcPr>
          <w:p w:rsidR="00A87591" w:rsidRPr="00985915" w:rsidRDefault="00A87591" w:rsidP="00F9652C">
            <w:pPr>
              <w:jc w:val="center"/>
              <w:rPr>
                <w:color w:val="000000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A87591" w:rsidRPr="00EE0F3B" w:rsidRDefault="00A87591" w:rsidP="00F9652C">
            <w:pPr>
              <w:ind w:right="-8"/>
              <w:jc w:val="center"/>
            </w:pPr>
            <w:r w:rsidRPr="00EE0F3B">
              <w:t>ГОСТ Р</w:t>
            </w:r>
          </w:p>
          <w:p w:rsidR="00A87591" w:rsidRPr="00985915" w:rsidRDefault="00A87591" w:rsidP="00F9652C">
            <w:pPr>
              <w:ind w:right="-8"/>
              <w:jc w:val="center"/>
            </w:pPr>
            <w:r w:rsidRPr="00EE0F3B">
              <w:t>51612-2000</w:t>
            </w:r>
          </w:p>
        </w:tc>
        <w:tc>
          <w:tcPr>
            <w:tcW w:w="2772" w:type="dxa"/>
            <w:tcBorders>
              <w:bottom w:val="nil"/>
            </w:tcBorders>
          </w:tcPr>
          <w:p w:rsidR="00A87591" w:rsidRPr="00985915" w:rsidRDefault="00A87591" w:rsidP="00F9652C">
            <w:r>
              <w:rPr>
                <w:color w:val="000000"/>
              </w:rPr>
              <w:t>Разделы</w:t>
            </w:r>
            <w:r w:rsidRPr="00985915">
              <w:rPr>
                <w:color w:val="000000"/>
              </w:rPr>
              <w:t xml:space="preserve"> 3, 4</w:t>
            </w:r>
          </w:p>
        </w:tc>
      </w:tr>
      <w:tr w:rsidR="00A87591" w:rsidRPr="00985915" w:rsidTr="00F9652C">
        <w:tc>
          <w:tcPr>
            <w:tcW w:w="2976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винтовки и ружья спортивные пневматические,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8410,/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25.40.12.430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винтовки спортивные газобаллонные,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8420,/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25.40.12.430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  <w:rPr>
                <w:color w:val="000000"/>
              </w:rPr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rPr>
                <w:color w:val="000000"/>
              </w:rPr>
            </w:pPr>
          </w:p>
        </w:tc>
      </w:tr>
      <w:tr w:rsidR="00A87591" w:rsidRPr="00985915" w:rsidTr="00F9652C">
        <w:tc>
          <w:tcPr>
            <w:tcW w:w="2976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пистолеты и револьверы спортивные газобаллонные,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8430,/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25.40.12.430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  <w:rPr>
                <w:color w:val="000000"/>
              </w:rPr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rPr>
                <w:color w:val="000000"/>
              </w:rPr>
            </w:pPr>
          </w:p>
        </w:tc>
      </w:tr>
      <w:tr w:rsidR="00A87591" w:rsidRPr="00985915" w:rsidTr="00F9652C">
        <w:tc>
          <w:tcPr>
            <w:tcW w:w="2976" w:type="dxa"/>
            <w:tcBorders>
              <w:top w:val="nil"/>
            </w:tcBorders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 xml:space="preserve">- пистолеты спортивные </w:t>
            </w:r>
            <w:r w:rsidRPr="00985915">
              <w:rPr>
                <w:color w:val="000000"/>
              </w:rPr>
              <w:lastRenderedPageBreak/>
              <w:t>пневматические</w:t>
            </w:r>
          </w:p>
        </w:tc>
        <w:tc>
          <w:tcPr>
            <w:tcW w:w="1974" w:type="dxa"/>
            <w:tcBorders>
              <w:top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>71 8440/</w:t>
            </w:r>
          </w:p>
          <w:p w:rsidR="00A87591" w:rsidRPr="00985915" w:rsidRDefault="00A87591" w:rsidP="00F9652C">
            <w:pPr>
              <w:pStyle w:val="TableParagraph"/>
              <w:spacing w:before="9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lastRenderedPageBreak/>
              <w:t>25.40.12.430</w:t>
            </w:r>
          </w:p>
        </w:tc>
        <w:tc>
          <w:tcPr>
            <w:tcW w:w="2351" w:type="dxa"/>
            <w:tcBorders>
              <w:top w:val="nil"/>
              <w:bottom w:val="single" w:sz="4" w:space="0" w:color="000000"/>
            </w:tcBorders>
          </w:tcPr>
          <w:p w:rsidR="00A87591" w:rsidRPr="00985915" w:rsidRDefault="00A87591" w:rsidP="00F9652C">
            <w:pPr>
              <w:ind w:right="-8"/>
              <w:jc w:val="center"/>
              <w:rPr>
                <w:color w:val="000000"/>
              </w:rPr>
            </w:pPr>
          </w:p>
        </w:tc>
        <w:tc>
          <w:tcPr>
            <w:tcW w:w="2772" w:type="dxa"/>
            <w:tcBorders>
              <w:top w:val="nil"/>
              <w:bottom w:val="single" w:sz="4" w:space="0" w:color="000000"/>
            </w:tcBorders>
          </w:tcPr>
          <w:p w:rsidR="00A87591" w:rsidRPr="00985915" w:rsidRDefault="00A87591" w:rsidP="00F9652C">
            <w:pPr>
              <w:rPr>
                <w:color w:val="000000"/>
              </w:rPr>
            </w:pPr>
          </w:p>
        </w:tc>
      </w:tr>
      <w:tr w:rsidR="00A87591" w:rsidRPr="00985915" w:rsidTr="00F9652C">
        <w:tc>
          <w:tcPr>
            <w:tcW w:w="2976" w:type="dxa"/>
            <w:tcBorders>
              <w:bottom w:val="nil"/>
            </w:tcBorders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самообороны:</w:t>
            </w:r>
          </w:p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 xml:space="preserve">- огнестрельное бесствольное, </w:t>
            </w:r>
          </w:p>
        </w:tc>
        <w:tc>
          <w:tcPr>
            <w:tcW w:w="1974" w:type="dxa"/>
            <w:tcBorders>
              <w:bottom w:val="nil"/>
            </w:tcBorders>
          </w:tcPr>
          <w:p w:rsidR="00A87591" w:rsidRPr="00985915" w:rsidRDefault="00A87591" w:rsidP="00F9652C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</w:p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8461,/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25.40.12.312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Р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51589-2000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A87591" w:rsidRPr="001438C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Разделы</w:t>
            </w:r>
            <w:r w:rsidRPr="001438C5">
              <w:rPr>
                <w:color w:val="000000"/>
                <w:sz w:val="24"/>
                <w:szCs w:val="24"/>
              </w:rPr>
              <w:t xml:space="preserve"> </w:t>
            </w:r>
            <w:r w:rsidRPr="001438C5">
              <w:rPr>
                <w:sz w:val="24"/>
                <w:szCs w:val="24"/>
              </w:rPr>
              <w:t>4, 5</w:t>
            </w:r>
          </w:p>
        </w:tc>
      </w:tr>
      <w:tr w:rsidR="00A87591" w:rsidRPr="00985915" w:rsidTr="00F9652C">
        <w:tc>
          <w:tcPr>
            <w:tcW w:w="2976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огнестрельное гладкоствольное длинноствольное;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pStyle w:val="TableParagraph"/>
              <w:spacing w:before="2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8462,/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25.40.12.311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 xml:space="preserve">ГОСТ Р 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:rsidTr="00F9652C">
        <w:tc>
          <w:tcPr>
            <w:tcW w:w="2976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пистолеты и револьверы газовые;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pStyle w:val="TableParagraph"/>
              <w:spacing w:before="2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8463,/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25.40.12.313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 xml:space="preserve">ГОСТ Р 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50741-95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>. 3, 4</w:t>
            </w:r>
          </w:p>
        </w:tc>
      </w:tr>
      <w:tr w:rsidR="00A87591" w:rsidRPr="00985915" w:rsidTr="00F9652C">
        <w:trPr>
          <w:trHeight w:val="971"/>
        </w:trPr>
        <w:tc>
          <w:tcPr>
            <w:tcW w:w="2976" w:type="dxa"/>
            <w:vMerge w:val="restart"/>
            <w:tcBorders>
              <w:top w:val="nil"/>
            </w:tcBorders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механические распылители, аэрозольные и другие устройства, снаряженные слезоточивыми и раздражающими веществами;</w:t>
            </w:r>
          </w:p>
        </w:tc>
        <w:tc>
          <w:tcPr>
            <w:tcW w:w="1974" w:type="dxa"/>
            <w:vMerge w:val="restart"/>
            <w:tcBorders>
              <w:top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8464,/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25.40.12.313</w:t>
            </w:r>
          </w:p>
        </w:tc>
        <w:tc>
          <w:tcPr>
            <w:tcW w:w="2351" w:type="dxa"/>
            <w:tcBorders>
              <w:top w:val="single" w:sz="4" w:space="0" w:color="auto"/>
              <w:bottom w:val="nil"/>
            </w:tcBorders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Р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50743-95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>. 3, 4</w:t>
            </w:r>
          </w:p>
        </w:tc>
      </w:tr>
      <w:tr w:rsidR="00A87591" w:rsidRPr="00985915" w:rsidTr="00F9652C">
        <w:trPr>
          <w:trHeight w:val="1290"/>
        </w:trPr>
        <w:tc>
          <w:tcPr>
            <w:tcW w:w="2976" w:type="dxa"/>
            <w:vMerge/>
            <w:tcBorders>
              <w:bottom w:val="nil"/>
            </w:tcBorders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Р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51894-2002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:rsidTr="00F9652C">
        <w:tc>
          <w:tcPr>
            <w:tcW w:w="2976" w:type="dxa"/>
            <w:tcBorders>
              <w:top w:val="nil"/>
            </w:tcBorders>
          </w:tcPr>
          <w:p w:rsidR="00A87591" w:rsidRPr="00985915" w:rsidRDefault="00A87591" w:rsidP="00F9652C">
            <w:pPr>
              <w:rPr>
                <w:color w:val="000000"/>
              </w:rPr>
            </w:pPr>
            <w:r w:rsidRPr="00985915">
              <w:rPr>
                <w:color w:val="000000"/>
              </w:rPr>
              <w:t>- электрошоковые устройства и искровые разрядники</w:t>
            </w:r>
          </w:p>
        </w:tc>
        <w:tc>
          <w:tcPr>
            <w:tcW w:w="1974" w:type="dxa"/>
            <w:tcBorders>
              <w:top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8465/</w:t>
            </w:r>
          </w:p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25.40.12.314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Р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50940-96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3, 5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 xml:space="preserve">Оружие служебное и его основные части 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8470/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25.40.12.700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Р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сигнальное</w:t>
            </w:r>
          </w:p>
          <w:p w:rsidR="00A87591" w:rsidRPr="00985915" w:rsidRDefault="00A87591" w:rsidP="00F9652C">
            <w:pPr>
              <w:ind w:right="-41"/>
              <w:rPr>
                <w:color w:val="000000"/>
              </w:rPr>
            </w:pP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8481/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25.40.12.600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Р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холодное клинковое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8485/</w:t>
            </w:r>
          </w:p>
          <w:p w:rsidR="00A87591" w:rsidRPr="00985915" w:rsidRDefault="00A87591" w:rsidP="00F9652C">
            <w:pPr>
              <w:pStyle w:val="TableParagraph"/>
              <w:spacing w:before="9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25.71.15.130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Р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51500-99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4-9, 11</w:t>
            </w:r>
          </w:p>
        </w:tc>
      </w:tr>
      <w:tr w:rsidR="00A87591" w:rsidRPr="00985915" w:rsidTr="00F9652C">
        <w:tc>
          <w:tcPr>
            <w:tcW w:w="2976" w:type="dxa"/>
            <w:vMerge w:val="restart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холодное клинковое:</w:t>
            </w:r>
          </w:p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ножи для выживания,</w:t>
            </w:r>
          </w:p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холодное клинковое оружие, предназначенное для ношения с казачьей формой, а также с национальными костюмами народов Российской Федерации,</w:t>
            </w:r>
          </w:p>
          <w:p w:rsidR="00A87591" w:rsidRPr="00985915" w:rsidRDefault="00A87591" w:rsidP="00F9652C">
            <w:r w:rsidRPr="00985915">
              <w:rPr>
                <w:color w:val="000000"/>
              </w:rPr>
              <w:t>- спортивное</w:t>
            </w:r>
          </w:p>
        </w:tc>
        <w:tc>
          <w:tcPr>
            <w:tcW w:w="1974" w:type="dxa"/>
            <w:vMerge w:val="restart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8486/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25.71.15.110</w:t>
            </w:r>
          </w:p>
          <w:p w:rsidR="00A87591" w:rsidRPr="00985915" w:rsidRDefault="00A87591" w:rsidP="00F9652C">
            <w:pPr>
              <w:pStyle w:val="TableParagraph"/>
              <w:spacing w:before="1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25.71.15.120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25.71.15.140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Р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51548-2000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4-7, 9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Р</w:t>
            </w:r>
          </w:p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51895-2002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4-7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pStyle w:val="a3"/>
              <w:ind w:right="-8" w:firstLine="837"/>
              <w:rPr>
                <w:sz w:val="24"/>
              </w:rPr>
            </w:pPr>
            <w:r w:rsidRPr="00985915">
              <w:rPr>
                <w:sz w:val="24"/>
              </w:rPr>
              <w:t>7185 Оружие охотничье огнестрельное с нарезным стволом, комбинированное нарезное и гладкоствольное (карабины и ружья) и его основные части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огнестрельное с нарезным стволом, комбинированное нарезное и гладкоствольное (карабины и ружья) и его основные части:</w:t>
            </w:r>
          </w:p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свыше 5 до 6 мм включительно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8520/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  <w:p w:rsidR="00A87591" w:rsidRPr="00985915" w:rsidRDefault="00A87591" w:rsidP="00F9652C">
            <w:pPr>
              <w:pStyle w:val="TableParagraph"/>
              <w:spacing w:before="1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</w:p>
        </w:tc>
        <w:tc>
          <w:tcPr>
            <w:tcW w:w="2351" w:type="dxa"/>
            <w:tcBorders>
              <w:bottom w:val="nil"/>
            </w:tcBorders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Р</w:t>
            </w:r>
          </w:p>
          <w:p w:rsidR="00A87591" w:rsidRPr="00985915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  <w:tcBorders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lastRenderedPageBreak/>
              <w:t>- карабины свыше 6 до 7 мм включительно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8530/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  <w:p w:rsidR="00A87591" w:rsidRPr="00985915" w:rsidRDefault="00A87591" w:rsidP="00F9652C">
            <w:pPr>
              <w:pStyle w:val="TableParagraph"/>
              <w:spacing w:before="1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свыше 7 мм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8540/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  <w:p w:rsidR="00A87591" w:rsidRPr="00985915" w:rsidRDefault="00A87591" w:rsidP="00F9652C">
            <w:pPr>
              <w:pStyle w:val="TableParagraph"/>
              <w:spacing w:before="1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одноствольные с нарезным стволом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8550/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двуствольные нарезные и комбинированные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8560/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многоствольные комбинированные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8570/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многоствольные с нарезным стволом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8580/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</w:tc>
        <w:tc>
          <w:tcPr>
            <w:tcW w:w="2351" w:type="dxa"/>
            <w:tcBorders>
              <w:top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7186 Оружие охотничье огнестрельное гладкоствольное одноствольное (карабины и ружья) и его основные части, оружие пневматическое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огнестрельное гладкоствольное (карабины и ружья) и его основные части:</w:t>
            </w:r>
          </w:p>
        </w:tc>
        <w:tc>
          <w:tcPr>
            <w:tcW w:w="1974" w:type="dxa"/>
            <w:tcBorders>
              <w:bottom w:val="nil"/>
            </w:tcBorders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  <w:tcBorders>
              <w:bottom w:val="nil"/>
            </w:tcBorders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Р</w:t>
            </w:r>
          </w:p>
          <w:p w:rsidR="00A87591" w:rsidRPr="00985915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  <w:tcBorders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и ружья одноствольные до 28 калибра включительно</w:t>
            </w:r>
          </w:p>
        </w:tc>
        <w:tc>
          <w:tcPr>
            <w:tcW w:w="1974" w:type="dxa"/>
            <w:tcBorders>
              <w:top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8630/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25.40.12.520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и ружья одноствольные свыше 28 до 16 калибра включительно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8640/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и ружья одноствольные свыше 16 калибра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8650/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</w:tc>
        <w:tc>
          <w:tcPr>
            <w:tcW w:w="2351" w:type="dxa"/>
            <w:tcBorders>
              <w:top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пневматическое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8680/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25.40.12.540</w:t>
            </w:r>
          </w:p>
        </w:tc>
        <w:tc>
          <w:tcPr>
            <w:tcW w:w="2351" w:type="dxa"/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Р</w:t>
            </w:r>
          </w:p>
          <w:p w:rsidR="00A87591" w:rsidRPr="00985915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51612-2000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3, 4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pStyle w:val="43"/>
              <w:keepNext w:val="0"/>
              <w:widowControl/>
              <w:autoSpaceDE/>
              <w:autoSpaceDN/>
              <w:ind w:right="-8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985915">
              <w:rPr>
                <w:rFonts w:ascii="Times New Roman" w:hAnsi="Times New Roman"/>
                <w:b w:val="0"/>
                <w:bCs/>
                <w:color w:val="000000"/>
              </w:rPr>
              <w:t>7187 Оружие охотничье огнестрельное гладкоствольное</w:t>
            </w:r>
          </w:p>
          <w:p w:rsidR="00A87591" w:rsidRPr="00985915" w:rsidRDefault="00A87591" w:rsidP="00F9652C">
            <w:pPr>
              <w:pStyle w:val="a3"/>
              <w:ind w:right="-8"/>
              <w:rPr>
                <w:sz w:val="24"/>
              </w:rPr>
            </w:pPr>
            <w:r w:rsidRPr="00985915">
              <w:rPr>
                <w:color w:val="000000"/>
                <w:sz w:val="24"/>
              </w:rPr>
              <w:t>двуствольное (ружья) и его основные части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  <w:tcBorders>
              <w:bottom w:val="nil"/>
            </w:tcBorders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огнестрельное гладкоствольное  двуствольное (ружья) и его основные части:</w:t>
            </w:r>
          </w:p>
        </w:tc>
        <w:tc>
          <w:tcPr>
            <w:tcW w:w="1974" w:type="dxa"/>
            <w:tcBorders>
              <w:bottom w:val="nil"/>
            </w:tcBorders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  <w:tcBorders>
              <w:bottom w:val="nil"/>
            </w:tcBorders>
          </w:tcPr>
          <w:p w:rsidR="00A87591" w:rsidRPr="00EE0F3B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</w:rPr>
              <w:t>ГОСТ Р</w:t>
            </w:r>
          </w:p>
          <w:p w:rsidR="00A87591" w:rsidRPr="00985915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  <w:tcBorders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:rsidTr="00F9652C">
        <w:tc>
          <w:tcPr>
            <w:tcW w:w="2976" w:type="dxa"/>
            <w:tcBorders>
              <w:top w:val="nil"/>
            </w:tcBorders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двуствольные до 28 калибра включительно</w:t>
            </w:r>
          </w:p>
        </w:tc>
        <w:tc>
          <w:tcPr>
            <w:tcW w:w="1974" w:type="dxa"/>
            <w:tcBorders>
              <w:top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</w:t>
            </w:r>
            <w:r w:rsidRPr="00985915">
              <w:rPr>
                <w:sz w:val="24"/>
                <w:szCs w:val="24"/>
                <w:lang w:val="ru-RU"/>
              </w:rPr>
              <w:t>7</w:t>
            </w:r>
            <w:r w:rsidRPr="00985915">
              <w:rPr>
                <w:sz w:val="24"/>
                <w:szCs w:val="24"/>
              </w:rPr>
              <w:t>30/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25.40.12.520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 xml:space="preserve">-ружья двуствольные </w:t>
            </w:r>
            <w:r w:rsidRPr="00985915">
              <w:rPr>
                <w:color w:val="000000"/>
              </w:rPr>
              <w:lastRenderedPageBreak/>
              <w:t>свыше 28 до 16 калибра включительно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>71 8</w:t>
            </w:r>
            <w:r w:rsidRPr="00985915">
              <w:rPr>
                <w:sz w:val="24"/>
                <w:szCs w:val="24"/>
                <w:lang w:val="ru-RU"/>
              </w:rPr>
              <w:t>7</w:t>
            </w:r>
            <w:r w:rsidRPr="00985915">
              <w:rPr>
                <w:sz w:val="24"/>
                <w:szCs w:val="24"/>
              </w:rPr>
              <w:t>40/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lastRenderedPageBreak/>
              <w:t>25.40.12.520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двуствольные свыше 16 калибра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</w:t>
            </w:r>
            <w:r w:rsidRPr="00985915">
              <w:rPr>
                <w:sz w:val="24"/>
                <w:szCs w:val="24"/>
                <w:lang w:val="ru-RU"/>
              </w:rPr>
              <w:t>7</w:t>
            </w:r>
            <w:r w:rsidRPr="00985915">
              <w:rPr>
                <w:sz w:val="24"/>
                <w:szCs w:val="24"/>
              </w:rPr>
              <w:t>50/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двуствольные со стволами разных калибров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</w:t>
            </w:r>
            <w:r w:rsidRPr="00985915">
              <w:rPr>
                <w:sz w:val="24"/>
                <w:szCs w:val="24"/>
                <w:lang w:val="ru-RU"/>
              </w:rPr>
              <w:t>76</w:t>
            </w:r>
            <w:r w:rsidRPr="00985915">
              <w:rPr>
                <w:sz w:val="24"/>
                <w:szCs w:val="24"/>
              </w:rPr>
              <w:t>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25.40.12.540</w:t>
            </w:r>
          </w:p>
        </w:tc>
        <w:tc>
          <w:tcPr>
            <w:tcW w:w="2351" w:type="dxa"/>
            <w:tcBorders>
              <w:top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7188 Средства огнестрельные производственные и изделия,</w:t>
            </w:r>
          </w:p>
          <w:p w:rsidR="00A87591" w:rsidRPr="00985915" w:rsidRDefault="00A87591" w:rsidP="00F9652C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конструктивно сходные с оружием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</w:pPr>
            <w:r w:rsidRPr="00985915">
              <w:t>Приспособления строительно-монтажные и аварийно-спасательные с использованием порохового заряда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8850/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25.40.12.900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 Р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50529-2015</w:t>
            </w:r>
          </w:p>
        </w:tc>
        <w:tc>
          <w:tcPr>
            <w:tcW w:w="2772" w:type="dxa"/>
          </w:tcPr>
          <w:p w:rsidR="00A87591" w:rsidRPr="00985915" w:rsidRDefault="00A87591" w:rsidP="00F9652C">
            <w:r>
              <w:t>Разделы</w:t>
            </w:r>
            <w:r w:rsidRPr="00985915">
              <w:t xml:space="preserve"> 4, 5</w:t>
            </w:r>
          </w:p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  <w:vMerge w:val="restart"/>
          </w:tcPr>
          <w:p w:rsidR="00A87591" w:rsidRPr="00985915" w:rsidRDefault="00A87591" w:rsidP="00F9652C">
            <w:pPr>
              <w:ind w:right="-41"/>
            </w:pPr>
            <w:r w:rsidRPr="00985915">
              <w:t xml:space="preserve">Изделия конструктивно сходные с холодным клинковым оружием: </w:t>
            </w:r>
          </w:p>
          <w:p w:rsidR="00A87591" w:rsidRPr="00985915" w:rsidRDefault="00A87591" w:rsidP="00F9652C">
            <w:pPr>
              <w:ind w:right="-41"/>
            </w:pPr>
            <w:r w:rsidRPr="00985915">
              <w:t>- ножи туристические и специальные спортивные,</w:t>
            </w:r>
          </w:p>
          <w:p w:rsidR="00A87591" w:rsidRPr="00985915" w:rsidRDefault="00A87591" w:rsidP="00F9652C">
            <w:r w:rsidRPr="00985915">
              <w:t xml:space="preserve">- ножи разделочные и </w:t>
            </w:r>
            <w:proofErr w:type="spellStart"/>
            <w:r w:rsidRPr="00985915">
              <w:t>шкуросъемные</w:t>
            </w:r>
            <w:proofErr w:type="spellEnd"/>
          </w:p>
        </w:tc>
        <w:tc>
          <w:tcPr>
            <w:tcW w:w="1974" w:type="dxa"/>
            <w:vMerge w:val="restart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8870/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25.71.13.110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 Р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51501-99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4-7, 9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 Р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51644-2000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4-7, 9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</w:pPr>
            <w:r w:rsidRPr="00985915">
              <w:t>Изделия декоративные и сувенирные сходные по внешнему строению с холодным или метательным оружием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8870/</w:t>
            </w:r>
          </w:p>
          <w:p w:rsidR="00A87591" w:rsidRPr="00985915" w:rsidRDefault="00A87591" w:rsidP="00F9652C">
            <w:pPr>
              <w:pStyle w:val="TableParagraph"/>
              <w:spacing w:before="9"/>
              <w:ind w:left="139" w:right="1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915">
              <w:rPr>
                <w:b/>
                <w:sz w:val="24"/>
                <w:szCs w:val="24"/>
              </w:rPr>
              <w:t>из</w:t>
            </w:r>
            <w:proofErr w:type="spellEnd"/>
            <w:r w:rsidRPr="00985915">
              <w:rPr>
                <w:b/>
                <w:sz w:val="24"/>
                <w:szCs w:val="24"/>
              </w:rPr>
              <w:t xml:space="preserve"> 25.71.15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 Р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51715-2001</w:t>
            </w:r>
          </w:p>
        </w:tc>
        <w:tc>
          <w:tcPr>
            <w:tcW w:w="2772" w:type="dxa"/>
          </w:tcPr>
          <w:p w:rsidR="00A87591" w:rsidRPr="00985915" w:rsidRDefault="00A87591" w:rsidP="00F9652C">
            <w:r>
              <w:t>Разделы</w:t>
            </w:r>
            <w:r w:rsidRPr="00985915">
              <w:t xml:space="preserve"> 4-6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</w:pPr>
            <w:r w:rsidRPr="00985915">
              <w:t>Изделия конструктивно сходные с огнестрельным оружием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8870/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25.40.12.900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 Р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50529-2015</w:t>
            </w:r>
          </w:p>
        </w:tc>
        <w:tc>
          <w:tcPr>
            <w:tcW w:w="2772" w:type="dxa"/>
          </w:tcPr>
          <w:p w:rsidR="00A87591" w:rsidRPr="00985915" w:rsidRDefault="00A87591" w:rsidP="00F9652C">
            <w:r>
              <w:t>Разделы</w:t>
            </w:r>
            <w:r w:rsidRPr="00985915">
              <w:t xml:space="preserve"> 4, 5</w:t>
            </w:r>
          </w:p>
          <w:p w:rsidR="00A87591" w:rsidRPr="00985915" w:rsidRDefault="00A87591" w:rsidP="00F9652C"/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7272 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 требованиям стран-импортеров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  <w:tcBorders>
              <w:bottom w:val="nil"/>
            </w:tcBorders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Патроны к спортивному и охотничьему нарезному оружию.</w:t>
            </w:r>
          </w:p>
        </w:tc>
        <w:tc>
          <w:tcPr>
            <w:tcW w:w="1974" w:type="dxa"/>
            <w:tcBorders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7210,/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</w:p>
          <w:p w:rsidR="00A87591" w:rsidRPr="00985915" w:rsidRDefault="00A87591" w:rsidP="00F9652C">
            <w:pPr>
              <w:jc w:val="center"/>
              <w:rPr>
                <w:color w:val="000000"/>
              </w:rPr>
            </w:pPr>
          </w:p>
        </w:tc>
        <w:tc>
          <w:tcPr>
            <w:tcW w:w="2351" w:type="dxa"/>
            <w:vMerge w:val="restart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 Р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50530-2015</w:t>
            </w:r>
          </w:p>
        </w:tc>
        <w:tc>
          <w:tcPr>
            <w:tcW w:w="2772" w:type="dxa"/>
            <w:vMerge w:val="restart"/>
          </w:tcPr>
          <w:p w:rsidR="00A87591" w:rsidRPr="00985915" w:rsidRDefault="00A87591" w:rsidP="00F9652C">
            <w:r>
              <w:t>Разделы</w:t>
            </w:r>
            <w:r w:rsidRPr="00985915">
              <w:t xml:space="preserve"> 5, 6</w:t>
            </w:r>
          </w:p>
        </w:tc>
      </w:tr>
      <w:tr w:rsidR="00A87591" w:rsidRPr="00985915" w:rsidTr="00F9652C">
        <w:tc>
          <w:tcPr>
            <w:tcW w:w="2976" w:type="dxa"/>
            <w:tcBorders>
              <w:top w:val="nil"/>
            </w:tcBorders>
          </w:tcPr>
          <w:p w:rsidR="00A87591" w:rsidRPr="00985915" w:rsidRDefault="00A87591" w:rsidP="00F9652C">
            <w:r w:rsidRPr="00985915">
              <w:rPr>
                <w:color w:val="000000"/>
              </w:rPr>
              <w:t>Патроны к спортивному и охотничьему гладкоствольному оружию</w:t>
            </w:r>
          </w:p>
        </w:tc>
        <w:tc>
          <w:tcPr>
            <w:tcW w:w="1974" w:type="dxa"/>
            <w:tcBorders>
              <w:top w:val="nil"/>
            </w:tcBorders>
          </w:tcPr>
          <w:p w:rsidR="00A87591" w:rsidRPr="00985915" w:rsidRDefault="00A87591" w:rsidP="00F9652C">
            <w:pPr>
              <w:pStyle w:val="TableParagraph"/>
              <w:spacing w:before="1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7220/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25.40.13.190</w:t>
            </w:r>
          </w:p>
        </w:tc>
        <w:tc>
          <w:tcPr>
            <w:tcW w:w="2351" w:type="dxa"/>
            <w:vMerge/>
          </w:tcPr>
          <w:p w:rsidR="00A87591" w:rsidRPr="005A00C3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vMerge/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Патроны к сигнальному оружию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7231/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 Р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51886-2002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4, 5, 7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Патроны к газовому оружию самообороны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7234/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 Р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50742-95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4, 6</w:t>
            </w:r>
          </w:p>
        </w:tc>
      </w:tr>
      <w:tr w:rsidR="00A87591" w:rsidRPr="00985915" w:rsidTr="00F9652C">
        <w:tc>
          <w:tcPr>
            <w:tcW w:w="2976" w:type="dxa"/>
            <w:tcBorders>
              <w:bottom w:val="single" w:sz="4" w:space="0" w:color="000000"/>
            </w:tcBorders>
          </w:tcPr>
          <w:p w:rsidR="00A87591" w:rsidRPr="00985915" w:rsidRDefault="00A87591" w:rsidP="00F9652C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Патроны к бесствольному оружию самообороны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7235/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 Р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51611-2000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4, 5, 7, 8</w:t>
            </w:r>
          </w:p>
        </w:tc>
      </w:tr>
      <w:tr w:rsidR="00A87591" w:rsidRPr="00985915" w:rsidTr="00F9652C">
        <w:tc>
          <w:tcPr>
            <w:tcW w:w="2976" w:type="dxa"/>
            <w:tcBorders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0" w:right="723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Патроны к служебному </w:t>
            </w:r>
            <w:r w:rsidRPr="00985915">
              <w:rPr>
                <w:sz w:val="24"/>
                <w:szCs w:val="24"/>
                <w:lang w:val="ru-RU"/>
              </w:rPr>
              <w:lastRenderedPageBreak/>
              <w:t>оружию.</w:t>
            </w:r>
          </w:p>
        </w:tc>
        <w:tc>
          <w:tcPr>
            <w:tcW w:w="1974" w:type="dxa"/>
            <w:tcBorders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>72 7240/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</w:p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  <w:tcBorders>
              <w:bottom w:val="nil"/>
            </w:tcBorders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lastRenderedPageBreak/>
              <w:t>ГОСТ Р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50530-2015</w:t>
            </w:r>
          </w:p>
        </w:tc>
        <w:tc>
          <w:tcPr>
            <w:tcW w:w="2772" w:type="dxa"/>
            <w:tcBorders>
              <w:bottom w:val="nil"/>
            </w:tcBorders>
          </w:tcPr>
          <w:p w:rsidR="00A87591" w:rsidRPr="00985915" w:rsidRDefault="00A87591" w:rsidP="00F9652C">
            <w:r>
              <w:t>Разделы</w:t>
            </w:r>
            <w:r w:rsidRPr="00985915">
              <w:t xml:space="preserve"> 5, 6</w:t>
            </w:r>
          </w:p>
        </w:tc>
      </w:tr>
      <w:tr w:rsidR="00A87591" w:rsidRPr="00985915" w:rsidTr="00F9652C">
        <w:tc>
          <w:tcPr>
            <w:tcW w:w="2976" w:type="dxa"/>
            <w:tcBorders>
              <w:top w:val="nil"/>
              <w:bottom w:val="nil"/>
            </w:tcBorders>
          </w:tcPr>
          <w:p w:rsidR="00A87591" w:rsidRPr="00985915" w:rsidRDefault="00A87591" w:rsidP="00F9652C">
            <w:r w:rsidRPr="00985915">
              <w:t>Патроны к средствам огнестрельным производственным.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7250/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25.40.13.190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pStyle w:val="TableParagraph"/>
              <w:ind w:left="0" w:right="378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  <w:lang w:val="ru-RU"/>
              </w:rPr>
              <w:t>Патроны испытательные.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pStyle w:val="TableParagraph"/>
              <w:spacing w:before="1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7260/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25.40.13.190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  <w:tcBorders>
              <w:top w:val="nil"/>
            </w:tcBorders>
          </w:tcPr>
          <w:p w:rsidR="00A87591" w:rsidRPr="00985915" w:rsidRDefault="00A87591" w:rsidP="00F9652C">
            <w:r w:rsidRPr="00985915">
              <w:t>Патроны, производимые в соответствии с техническими условиями</w:t>
            </w:r>
          </w:p>
        </w:tc>
        <w:tc>
          <w:tcPr>
            <w:tcW w:w="1974" w:type="dxa"/>
            <w:tcBorders>
              <w:top w:val="nil"/>
            </w:tcBorders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7270/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25.40.13.190</w:t>
            </w:r>
          </w:p>
        </w:tc>
        <w:tc>
          <w:tcPr>
            <w:tcW w:w="2351" w:type="dxa"/>
            <w:tcBorders>
              <w:top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A87591" w:rsidRPr="00985915" w:rsidRDefault="00A87591" w:rsidP="00F9652C"/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r w:rsidRPr="00985915">
              <w:rPr>
                <w:color w:val="000000"/>
              </w:rPr>
              <w:t xml:space="preserve">Гильзы, включая </w:t>
            </w:r>
            <w:proofErr w:type="spellStart"/>
            <w:r w:rsidRPr="00985915">
              <w:rPr>
                <w:color w:val="000000"/>
              </w:rPr>
              <w:t>капсюлированные</w:t>
            </w:r>
            <w:proofErr w:type="spellEnd"/>
            <w:r w:rsidRPr="00985915">
              <w:rPr>
                <w:color w:val="000000"/>
              </w:rPr>
              <w:t>, к гражданскому огнестрельному оружию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</w:t>
            </w:r>
            <w:r w:rsidRPr="00985915">
              <w:rPr>
                <w:sz w:val="24"/>
                <w:szCs w:val="24"/>
                <w:lang w:val="ru-RU"/>
              </w:rPr>
              <w:t>81</w:t>
            </w:r>
            <w:r w:rsidRPr="00985915">
              <w:rPr>
                <w:sz w:val="24"/>
                <w:szCs w:val="24"/>
              </w:rPr>
              <w:t>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25.40.13.190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 Р</w:t>
            </w:r>
          </w:p>
          <w:p w:rsidR="00A87591" w:rsidRPr="00985915" w:rsidRDefault="00A87591" w:rsidP="00F9652C">
            <w:pPr>
              <w:ind w:right="-8"/>
              <w:jc w:val="center"/>
            </w:pPr>
            <w:r w:rsidRPr="005A00C3">
              <w:t>50530-2015</w:t>
            </w:r>
          </w:p>
        </w:tc>
        <w:tc>
          <w:tcPr>
            <w:tcW w:w="2772" w:type="dxa"/>
          </w:tcPr>
          <w:p w:rsidR="00A87591" w:rsidRPr="00985915" w:rsidRDefault="00A87591" w:rsidP="00F9652C">
            <w:r>
              <w:t>Разделы</w:t>
            </w:r>
            <w:r w:rsidRPr="00985915">
              <w:t xml:space="preserve"> 5, 6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7399 Оборудование и материалы специализированные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4D5C80" w:rsidTr="00F9652C">
        <w:tc>
          <w:tcPr>
            <w:tcW w:w="2976" w:type="dxa"/>
            <w:vMerge w:val="restart"/>
          </w:tcPr>
          <w:p w:rsidR="00A87591" w:rsidRPr="00985915" w:rsidRDefault="00A87591" w:rsidP="00F9652C">
            <w:r w:rsidRPr="00985915">
              <w:t>Сейфы, включая сейфы депозитные и индивидуальные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73 9930/</w:t>
            </w:r>
          </w:p>
          <w:p w:rsidR="00A87591" w:rsidRPr="00985915" w:rsidRDefault="00A87591" w:rsidP="00F9652C">
            <w:pPr>
              <w:jc w:val="center"/>
            </w:pPr>
            <w:r>
              <w:rPr>
                <w:b/>
              </w:rPr>
              <w:t>25.99.21.111</w:t>
            </w:r>
          </w:p>
        </w:tc>
        <w:tc>
          <w:tcPr>
            <w:tcW w:w="2351" w:type="dxa"/>
          </w:tcPr>
          <w:p w:rsidR="00A87591" w:rsidRPr="00D369AD" w:rsidRDefault="00A87591" w:rsidP="00F9652C">
            <w:pPr>
              <w:ind w:right="-8"/>
              <w:jc w:val="center"/>
            </w:pPr>
            <w:r w:rsidRPr="00D369AD">
              <w:t>ГОСТ Р</w:t>
            </w:r>
          </w:p>
          <w:p w:rsidR="00A87591" w:rsidRPr="00D369AD" w:rsidRDefault="00A87591" w:rsidP="00F9652C">
            <w:pPr>
              <w:ind w:right="-8"/>
              <w:jc w:val="center"/>
            </w:pPr>
            <w:r w:rsidRPr="00D369AD">
              <w:t>57384-2017</w:t>
            </w:r>
          </w:p>
        </w:tc>
        <w:tc>
          <w:tcPr>
            <w:tcW w:w="2772" w:type="dxa"/>
          </w:tcPr>
          <w:p w:rsidR="00A87591" w:rsidRPr="00D369AD" w:rsidRDefault="00A87591" w:rsidP="00F9652C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Разделы </w:t>
            </w:r>
            <w:r w:rsidRPr="00D369AD">
              <w:rPr>
                <w:sz w:val="24"/>
                <w:szCs w:val="24"/>
                <w:lang w:val="ru-RU"/>
              </w:rPr>
              <w:t>4, 5, 6</w:t>
            </w:r>
          </w:p>
        </w:tc>
      </w:tr>
      <w:tr w:rsidR="00A87591" w:rsidRPr="004D5C80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</w:tcPr>
          <w:p w:rsidR="00A87591" w:rsidRPr="00985915" w:rsidRDefault="00A87591" w:rsidP="00F9652C">
            <w:pPr>
              <w:jc w:val="center"/>
            </w:pPr>
            <w:r>
              <w:rPr>
                <w:b/>
              </w:rPr>
              <w:t>25.99.21.112</w:t>
            </w:r>
          </w:p>
        </w:tc>
        <w:tc>
          <w:tcPr>
            <w:tcW w:w="2351" w:type="dxa"/>
          </w:tcPr>
          <w:p w:rsidR="00A87591" w:rsidRPr="00D369AD" w:rsidRDefault="00A87591" w:rsidP="00F9652C">
            <w:pPr>
              <w:ind w:right="-8"/>
              <w:jc w:val="center"/>
            </w:pPr>
            <w:r w:rsidRPr="00D369AD">
              <w:t xml:space="preserve">ГОСТ Р </w:t>
            </w:r>
          </w:p>
          <w:p w:rsidR="00A87591" w:rsidRPr="00D369AD" w:rsidRDefault="00A87591" w:rsidP="00F9652C">
            <w:pPr>
              <w:ind w:right="-8"/>
              <w:jc w:val="center"/>
            </w:pPr>
            <w:r w:rsidRPr="00D369AD">
              <w:t>56367-2015</w:t>
            </w:r>
          </w:p>
        </w:tc>
        <w:tc>
          <w:tcPr>
            <w:tcW w:w="2772" w:type="dxa"/>
          </w:tcPr>
          <w:p w:rsidR="00A87591" w:rsidRPr="00D369AD" w:rsidRDefault="00A87591" w:rsidP="00F9652C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Разделы </w:t>
            </w:r>
            <w:r w:rsidRPr="00D369AD">
              <w:rPr>
                <w:sz w:val="24"/>
                <w:szCs w:val="24"/>
                <w:lang w:val="ru-RU"/>
              </w:rPr>
              <w:t>4, 5</w:t>
            </w:r>
          </w:p>
        </w:tc>
      </w:tr>
      <w:tr w:rsidR="00A87591" w:rsidRPr="004D5C80" w:rsidTr="00F9652C">
        <w:tc>
          <w:tcPr>
            <w:tcW w:w="2976" w:type="dxa"/>
            <w:vMerge/>
            <w:tcBorders>
              <w:bottom w:val="nil"/>
            </w:tcBorders>
          </w:tcPr>
          <w:p w:rsidR="00A87591" w:rsidRPr="00985915" w:rsidRDefault="00A87591" w:rsidP="00F9652C"/>
        </w:tc>
        <w:tc>
          <w:tcPr>
            <w:tcW w:w="1974" w:type="dxa"/>
            <w:tcBorders>
              <w:bottom w:val="single" w:sz="4" w:space="0" w:color="auto"/>
            </w:tcBorders>
          </w:tcPr>
          <w:p w:rsidR="00A87591" w:rsidRPr="00985915" w:rsidRDefault="00A87591" w:rsidP="00F9652C">
            <w:pPr>
              <w:jc w:val="center"/>
            </w:pPr>
            <w:r>
              <w:rPr>
                <w:b/>
              </w:rPr>
              <w:t>25.99.21.113</w:t>
            </w:r>
          </w:p>
        </w:tc>
        <w:tc>
          <w:tcPr>
            <w:tcW w:w="2351" w:type="dxa"/>
          </w:tcPr>
          <w:p w:rsidR="00A87591" w:rsidRPr="00D369AD" w:rsidRDefault="00A87591" w:rsidP="00F9652C">
            <w:pPr>
              <w:ind w:right="-8"/>
              <w:jc w:val="center"/>
            </w:pPr>
            <w:r w:rsidRPr="00D369AD">
              <w:t xml:space="preserve">ГОСТ Р </w:t>
            </w:r>
          </w:p>
          <w:p w:rsidR="00A87591" w:rsidRPr="00D369AD" w:rsidRDefault="00A87591" w:rsidP="00F9652C">
            <w:pPr>
              <w:ind w:right="-8"/>
              <w:jc w:val="center"/>
            </w:pPr>
            <w:r w:rsidRPr="00D369AD">
              <w:t>57266-2016</w:t>
            </w:r>
          </w:p>
        </w:tc>
        <w:tc>
          <w:tcPr>
            <w:tcW w:w="2772" w:type="dxa"/>
          </w:tcPr>
          <w:p w:rsidR="00A87591" w:rsidRPr="00D369AD" w:rsidRDefault="00A87591" w:rsidP="00F9652C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 w:rsidRPr="00D369AD">
              <w:rPr>
                <w:sz w:val="24"/>
                <w:szCs w:val="24"/>
                <w:lang w:val="ru-RU"/>
              </w:rPr>
              <w:t>Разд</w:t>
            </w:r>
            <w:r>
              <w:rPr>
                <w:sz w:val="24"/>
                <w:szCs w:val="24"/>
                <w:lang w:val="ru-RU"/>
              </w:rPr>
              <w:t xml:space="preserve">елы </w:t>
            </w:r>
            <w:r w:rsidRPr="00D369AD">
              <w:rPr>
                <w:sz w:val="24"/>
                <w:szCs w:val="24"/>
                <w:lang w:val="ru-RU"/>
              </w:rPr>
              <w:t>4, 5, 6, 7</w:t>
            </w:r>
          </w:p>
        </w:tc>
      </w:tr>
      <w:tr w:rsidR="00A87591" w:rsidRPr="00985915" w:rsidTr="00F9652C">
        <w:tc>
          <w:tcPr>
            <w:tcW w:w="2976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  <w:tc>
          <w:tcPr>
            <w:tcW w:w="1974" w:type="dxa"/>
            <w:tcBorders>
              <w:top w:val="single" w:sz="4" w:space="0" w:color="auto"/>
            </w:tcBorders>
          </w:tcPr>
          <w:p w:rsidR="00A87591" w:rsidRPr="00985915" w:rsidRDefault="00A87591" w:rsidP="00F9652C">
            <w:pPr>
              <w:jc w:val="center"/>
            </w:pPr>
            <w:r>
              <w:rPr>
                <w:b/>
              </w:rPr>
              <w:t>25.99.21.114</w:t>
            </w:r>
          </w:p>
        </w:tc>
        <w:tc>
          <w:tcPr>
            <w:tcW w:w="2351" w:type="dxa"/>
          </w:tcPr>
          <w:p w:rsidR="00A87591" w:rsidRPr="00CB7707" w:rsidRDefault="00A87591" w:rsidP="00F9652C">
            <w:pPr>
              <w:ind w:right="-8"/>
              <w:jc w:val="center"/>
            </w:pPr>
            <w:r w:rsidRPr="00CB7707">
              <w:t xml:space="preserve">ГОСТ Р </w:t>
            </w:r>
          </w:p>
          <w:p w:rsidR="00A87591" w:rsidRPr="00CB7707" w:rsidRDefault="00A87591" w:rsidP="00F9652C">
            <w:pPr>
              <w:ind w:right="-8"/>
              <w:jc w:val="center"/>
            </w:pPr>
            <w:r w:rsidRPr="00CB7707">
              <w:t>50862-2017</w:t>
            </w:r>
          </w:p>
          <w:p w:rsidR="00A87591" w:rsidRPr="00831FD2" w:rsidRDefault="00A87591" w:rsidP="00F9652C">
            <w:pPr>
              <w:ind w:right="-8"/>
              <w:jc w:val="center"/>
              <w:rPr>
                <w:color w:val="F79646" w:themeColor="accent6"/>
              </w:rPr>
            </w:pPr>
            <w:r w:rsidRPr="00CB7707">
              <w:t>(EN 1143-1:2012)</w:t>
            </w:r>
          </w:p>
        </w:tc>
        <w:tc>
          <w:tcPr>
            <w:tcW w:w="2772" w:type="dxa"/>
          </w:tcPr>
          <w:p w:rsidR="00A87591" w:rsidRPr="004D5C80" w:rsidRDefault="00A87591" w:rsidP="00F9652C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 w:rsidRPr="004D5C80">
              <w:rPr>
                <w:sz w:val="24"/>
                <w:szCs w:val="24"/>
                <w:lang w:val="ru-RU"/>
              </w:rPr>
              <w:t>Разд</w:t>
            </w:r>
            <w:r>
              <w:rPr>
                <w:sz w:val="24"/>
                <w:szCs w:val="24"/>
                <w:lang w:val="ru-RU"/>
              </w:rPr>
              <w:t>елы 4,</w:t>
            </w:r>
            <w:r w:rsidRPr="004D5C80">
              <w:rPr>
                <w:sz w:val="24"/>
                <w:szCs w:val="24"/>
                <w:lang w:val="ru-RU"/>
              </w:rPr>
              <w:t xml:space="preserve"> 5, 6</w:t>
            </w:r>
            <w:r>
              <w:rPr>
                <w:sz w:val="24"/>
                <w:szCs w:val="24"/>
                <w:lang w:val="ru-RU"/>
              </w:rPr>
              <w:t>, 8</w:t>
            </w:r>
          </w:p>
        </w:tc>
      </w:tr>
      <w:tr w:rsidR="00A87591" w:rsidRPr="00985915" w:rsidTr="00F9652C">
        <w:tc>
          <w:tcPr>
            <w:tcW w:w="2976" w:type="dxa"/>
            <w:tcBorders>
              <w:top w:val="nil"/>
              <w:bottom w:val="nil"/>
            </w:tcBorders>
          </w:tcPr>
          <w:p w:rsidR="00A87591" w:rsidRPr="00985915" w:rsidRDefault="00A87591" w:rsidP="00F9652C"/>
        </w:tc>
        <w:tc>
          <w:tcPr>
            <w:tcW w:w="1974" w:type="dxa"/>
            <w:vMerge w:val="restart"/>
          </w:tcPr>
          <w:p w:rsidR="00A87591" w:rsidRPr="00985915" w:rsidRDefault="00A87591" w:rsidP="00F9652C">
            <w:pPr>
              <w:jc w:val="center"/>
            </w:pPr>
            <w:r>
              <w:rPr>
                <w:b/>
              </w:rPr>
              <w:t>25.99.21.119</w:t>
            </w:r>
          </w:p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 Р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51113-97</w:t>
            </w:r>
          </w:p>
        </w:tc>
        <w:tc>
          <w:tcPr>
            <w:tcW w:w="2772" w:type="dxa"/>
          </w:tcPr>
          <w:p w:rsidR="00A87591" w:rsidRPr="00D369AD" w:rsidRDefault="00A87591" w:rsidP="00F9652C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 w:rsidRPr="00D369AD">
              <w:rPr>
                <w:sz w:val="24"/>
                <w:szCs w:val="24"/>
                <w:lang w:val="ru-RU"/>
              </w:rPr>
              <w:t>Разд</w:t>
            </w:r>
            <w:r>
              <w:rPr>
                <w:sz w:val="24"/>
                <w:szCs w:val="24"/>
                <w:lang w:val="ru-RU"/>
              </w:rPr>
              <w:t>ел</w:t>
            </w:r>
            <w:r w:rsidRPr="00D369AD">
              <w:rPr>
                <w:sz w:val="24"/>
                <w:szCs w:val="24"/>
                <w:lang w:val="ru-RU"/>
              </w:rPr>
              <w:t xml:space="preserve"> 4</w:t>
            </w:r>
          </w:p>
        </w:tc>
      </w:tr>
      <w:tr w:rsidR="00A87591" w:rsidRPr="00985915" w:rsidTr="00F9652C">
        <w:tc>
          <w:tcPr>
            <w:tcW w:w="2976" w:type="dxa"/>
            <w:tcBorders>
              <w:top w:val="nil"/>
            </w:tcBorders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 Р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52437-2005</w:t>
            </w:r>
          </w:p>
        </w:tc>
        <w:tc>
          <w:tcPr>
            <w:tcW w:w="2772" w:type="dxa"/>
          </w:tcPr>
          <w:p w:rsidR="00A87591" w:rsidRPr="004D5C80" w:rsidRDefault="00A87591" w:rsidP="00F9652C">
            <w:pPr>
              <w:pStyle w:val="TableParagraph"/>
              <w:ind w:left="0" w:righ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4D5C80">
              <w:rPr>
                <w:sz w:val="24"/>
                <w:szCs w:val="24"/>
                <w:lang w:val="ru-RU"/>
              </w:rPr>
              <w:t>азд</w:t>
            </w:r>
            <w:r>
              <w:rPr>
                <w:sz w:val="24"/>
                <w:szCs w:val="24"/>
                <w:lang w:val="ru-RU"/>
              </w:rPr>
              <w:t>елы</w:t>
            </w:r>
            <w:r w:rsidRPr="004D5C8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5, </w:t>
            </w:r>
            <w:r w:rsidRPr="004D5C80">
              <w:rPr>
                <w:sz w:val="24"/>
                <w:szCs w:val="24"/>
                <w:lang w:val="ru-RU"/>
              </w:rPr>
              <w:t>6</w:t>
            </w:r>
          </w:p>
        </w:tc>
      </w:tr>
      <w:tr w:rsidR="00A87591" w:rsidRPr="00985915" w:rsidTr="00F9652C">
        <w:tc>
          <w:tcPr>
            <w:tcW w:w="2976" w:type="dxa"/>
            <w:vMerge w:val="restart"/>
          </w:tcPr>
          <w:p w:rsidR="00A87591" w:rsidRPr="00985915" w:rsidRDefault="00A87591" w:rsidP="00F9652C">
            <w:pPr>
              <w:pStyle w:val="TableParagraph"/>
              <w:ind w:left="0" w:right="269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Запирающие устройства, включая замки сейфовые и замки для защитных конструкций</w:t>
            </w:r>
          </w:p>
        </w:tc>
        <w:tc>
          <w:tcPr>
            <w:tcW w:w="1974" w:type="dxa"/>
            <w:vMerge w:val="restart"/>
          </w:tcPr>
          <w:p w:rsidR="00A87591" w:rsidRPr="00985915" w:rsidRDefault="00A87591" w:rsidP="00F9652C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73 9930/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53" w:right="1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915">
              <w:rPr>
                <w:b/>
                <w:sz w:val="24"/>
                <w:szCs w:val="24"/>
              </w:rPr>
              <w:t>из</w:t>
            </w:r>
            <w:proofErr w:type="spellEnd"/>
            <w:r w:rsidRPr="00985915">
              <w:rPr>
                <w:b/>
                <w:sz w:val="24"/>
                <w:szCs w:val="24"/>
              </w:rPr>
              <w:t xml:space="preserve"> 25.72,</w:t>
            </w:r>
          </w:p>
          <w:p w:rsidR="00A87591" w:rsidRPr="00985915" w:rsidRDefault="00A87591" w:rsidP="00F9652C">
            <w:pPr>
              <w:pStyle w:val="TableParagraph"/>
              <w:ind w:left="153" w:right="1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915">
              <w:rPr>
                <w:b/>
                <w:sz w:val="24"/>
                <w:szCs w:val="24"/>
              </w:rPr>
              <w:t>из</w:t>
            </w:r>
            <w:proofErr w:type="spellEnd"/>
            <w:r w:rsidRPr="00985915">
              <w:rPr>
                <w:b/>
                <w:sz w:val="24"/>
                <w:szCs w:val="24"/>
              </w:rPr>
              <w:t xml:space="preserve"> 27.33.13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  <w:rPr>
                <w:shd w:val="clear" w:color="auto" w:fill="FFFFFF"/>
              </w:rPr>
            </w:pPr>
            <w:r w:rsidRPr="005A00C3">
              <w:rPr>
                <w:shd w:val="clear" w:color="auto" w:fill="FFFFFF"/>
              </w:rPr>
              <w:t xml:space="preserve">ГОСТ 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rPr>
                <w:shd w:val="clear" w:color="auto" w:fill="FFFFFF"/>
              </w:rPr>
              <w:t>34024-2016</w:t>
            </w:r>
            <w:r w:rsidRPr="005A00C3">
              <w:t xml:space="preserve"> </w:t>
            </w:r>
          </w:p>
        </w:tc>
        <w:tc>
          <w:tcPr>
            <w:tcW w:w="2772" w:type="dxa"/>
          </w:tcPr>
          <w:p w:rsidR="00A87591" w:rsidRPr="00A45097" w:rsidRDefault="00A87591" w:rsidP="00F9652C">
            <w:pPr>
              <w:pStyle w:val="TableParagraph"/>
              <w:ind w:left="0" w:right="104"/>
              <w:rPr>
                <w:sz w:val="24"/>
                <w:szCs w:val="24"/>
                <w:lang w:val="ru-RU"/>
              </w:rPr>
            </w:pPr>
            <w:r w:rsidRPr="00EE0F3B">
              <w:rPr>
                <w:sz w:val="24"/>
                <w:szCs w:val="24"/>
                <w:lang w:val="ru-RU"/>
              </w:rPr>
              <w:t>Разд</w:t>
            </w:r>
            <w:r>
              <w:rPr>
                <w:sz w:val="24"/>
                <w:szCs w:val="24"/>
                <w:lang w:val="ru-RU"/>
              </w:rPr>
              <w:t>ел</w:t>
            </w:r>
            <w:r w:rsidRPr="00EE0F3B">
              <w:rPr>
                <w:sz w:val="24"/>
                <w:szCs w:val="24"/>
                <w:lang w:val="ru-RU"/>
              </w:rPr>
              <w:t xml:space="preserve"> 5 (кроме п. 5.3)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 Р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52582-2006</w:t>
            </w:r>
          </w:p>
        </w:tc>
        <w:tc>
          <w:tcPr>
            <w:tcW w:w="2772" w:type="dxa"/>
          </w:tcPr>
          <w:p w:rsidR="00A87591" w:rsidRPr="00A45097" w:rsidRDefault="00A87591" w:rsidP="00F9652C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 w:rsidRPr="00A45097">
              <w:rPr>
                <w:sz w:val="24"/>
                <w:szCs w:val="24"/>
                <w:lang w:val="ru-RU"/>
              </w:rPr>
              <w:t>Разд</w:t>
            </w:r>
            <w:r>
              <w:rPr>
                <w:sz w:val="24"/>
                <w:szCs w:val="24"/>
                <w:lang w:val="ru-RU"/>
              </w:rPr>
              <w:t>ел</w:t>
            </w:r>
            <w:r w:rsidRPr="00A45097">
              <w:rPr>
                <w:sz w:val="24"/>
                <w:szCs w:val="24"/>
                <w:lang w:val="ru-RU"/>
              </w:rPr>
              <w:t xml:space="preserve"> 5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r w:rsidRPr="00985915">
              <w:t>Средства индивидуальной защиты (</w:t>
            </w:r>
            <w:proofErr w:type="spellStart"/>
            <w:r w:rsidRPr="00985915">
              <w:t>бронеодежда</w:t>
            </w:r>
            <w:proofErr w:type="spellEnd"/>
            <w:r w:rsidRPr="00985915">
              <w:t>)</w:t>
            </w:r>
          </w:p>
        </w:tc>
        <w:tc>
          <w:tcPr>
            <w:tcW w:w="1974" w:type="dxa"/>
          </w:tcPr>
          <w:p w:rsidR="00A87591" w:rsidRPr="00A45097" w:rsidRDefault="00A87591" w:rsidP="00F9652C">
            <w:pPr>
              <w:pStyle w:val="TableParagraph"/>
              <w:ind w:left="153" w:right="153"/>
              <w:jc w:val="center"/>
              <w:rPr>
                <w:sz w:val="24"/>
                <w:szCs w:val="24"/>
                <w:lang w:val="ru-RU"/>
              </w:rPr>
            </w:pPr>
            <w:r w:rsidRPr="00A45097">
              <w:rPr>
                <w:sz w:val="24"/>
                <w:szCs w:val="24"/>
                <w:lang w:val="ru-RU"/>
              </w:rPr>
              <w:t>73 9950/</w:t>
            </w:r>
          </w:p>
          <w:p w:rsidR="00A87591" w:rsidRPr="00A45097" w:rsidRDefault="00A87591" w:rsidP="00F9652C">
            <w:pPr>
              <w:pStyle w:val="TableParagraph"/>
              <w:spacing w:before="8"/>
              <w:ind w:left="153" w:right="153"/>
              <w:jc w:val="center"/>
              <w:rPr>
                <w:b/>
                <w:sz w:val="24"/>
                <w:szCs w:val="24"/>
                <w:lang w:val="ru-RU"/>
              </w:rPr>
            </w:pPr>
            <w:r w:rsidRPr="00A45097">
              <w:rPr>
                <w:b/>
                <w:sz w:val="24"/>
                <w:szCs w:val="24"/>
                <w:lang w:val="ru-RU"/>
              </w:rPr>
              <w:t>14.12.30.180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pStyle w:val="TableParagraph"/>
              <w:ind w:left="0" w:right="-8" w:firstLine="57"/>
              <w:jc w:val="center"/>
              <w:rPr>
                <w:sz w:val="24"/>
                <w:szCs w:val="24"/>
                <w:lang w:val="ru-RU"/>
              </w:rPr>
            </w:pPr>
            <w:r w:rsidRPr="005A00C3">
              <w:rPr>
                <w:sz w:val="24"/>
                <w:szCs w:val="24"/>
                <w:lang w:val="ru-RU"/>
              </w:rPr>
              <w:t xml:space="preserve">ГОСТ </w:t>
            </w:r>
            <w:r w:rsidRPr="001438C5">
              <w:rPr>
                <w:sz w:val="24"/>
                <w:szCs w:val="24"/>
                <w:lang w:val="ru-RU"/>
              </w:rPr>
              <w:t>Р</w:t>
            </w:r>
          </w:p>
          <w:p w:rsidR="00A87591" w:rsidRDefault="00A87591" w:rsidP="00F9652C">
            <w:pPr>
              <w:pStyle w:val="TableParagraph"/>
              <w:ind w:left="0" w:right="-8" w:firstLine="57"/>
              <w:jc w:val="center"/>
              <w:rPr>
                <w:sz w:val="24"/>
                <w:szCs w:val="24"/>
                <w:lang w:val="ru-RU"/>
              </w:rPr>
            </w:pPr>
            <w:r w:rsidRPr="001438C5">
              <w:rPr>
                <w:sz w:val="24"/>
                <w:szCs w:val="24"/>
                <w:lang w:val="ru-RU"/>
              </w:rPr>
              <w:t xml:space="preserve"> 50744-95</w:t>
            </w:r>
          </w:p>
          <w:p w:rsidR="00A87591" w:rsidRDefault="00A87591" w:rsidP="00F9652C">
            <w:pPr>
              <w:pStyle w:val="TableParagraph"/>
              <w:ind w:left="0" w:right="-8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(до 01.03.2019)</w:t>
            </w:r>
          </w:p>
          <w:p w:rsidR="00A87591" w:rsidRDefault="00A87591" w:rsidP="00F9652C">
            <w:pPr>
              <w:pStyle w:val="TableParagraph"/>
              <w:ind w:left="0" w:right="-8" w:firstLine="57"/>
              <w:jc w:val="center"/>
              <w:rPr>
                <w:sz w:val="24"/>
                <w:szCs w:val="24"/>
                <w:lang w:val="ru-RU"/>
              </w:rPr>
            </w:pPr>
          </w:p>
          <w:p w:rsidR="00A87591" w:rsidRDefault="00A87591" w:rsidP="00F9652C">
            <w:pPr>
              <w:pStyle w:val="TableParagraph"/>
              <w:ind w:left="0" w:right="-8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ГОСТ </w:t>
            </w:r>
          </w:p>
          <w:p w:rsidR="00A87591" w:rsidRDefault="00A87591" w:rsidP="00F9652C">
            <w:pPr>
              <w:pStyle w:val="TableParagraph"/>
              <w:ind w:left="0" w:right="-8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34286-2017</w:t>
            </w:r>
          </w:p>
          <w:p w:rsidR="00A87591" w:rsidRPr="00CB7707" w:rsidRDefault="00A87591" w:rsidP="00F9652C">
            <w:pPr>
              <w:pStyle w:val="TableParagraph"/>
              <w:ind w:left="0" w:right="-8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 01.03.2019)</w:t>
            </w:r>
          </w:p>
        </w:tc>
        <w:tc>
          <w:tcPr>
            <w:tcW w:w="2772" w:type="dxa"/>
          </w:tcPr>
          <w:p w:rsidR="00A87591" w:rsidRDefault="00A87591" w:rsidP="00F9652C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</w:t>
            </w:r>
            <w:r w:rsidRPr="00985915">
              <w:rPr>
                <w:sz w:val="24"/>
                <w:szCs w:val="24"/>
              </w:rPr>
              <w:t xml:space="preserve"> 5</w:t>
            </w:r>
          </w:p>
          <w:p w:rsidR="00A87591" w:rsidRDefault="00A87591" w:rsidP="00F9652C">
            <w:pPr>
              <w:pStyle w:val="TableParagraph"/>
              <w:ind w:right="346"/>
              <w:rPr>
                <w:sz w:val="24"/>
                <w:szCs w:val="24"/>
                <w:lang w:val="ru-RU"/>
              </w:rPr>
            </w:pPr>
          </w:p>
          <w:p w:rsidR="00A87591" w:rsidRDefault="00A87591" w:rsidP="00F9652C">
            <w:pPr>
              <w:pStyle w:val="TableParagraph"/>
              <w:ind w:right="346"/>
              <w:rPr>
                <w:sz w:val="24"/>
                <w:szCs w:val="24"/>
                <w:lang w:val="ru-RU"/>
              </w:rPr>
            </w:pPr>
          </w:p>
          <w:p w:rsidR="00A87591" w:rsidRDefault="00A87591" w:rsidP="00F9652C">
            <w:pPr>
              <w:pStyle w:val="TableParagraph"/>
              <w:ind w:right="346"/>
              <w:rPr>
                <w:sz w:val="24"/>
                <w:szCs w:val="24"/>
                <w:lang w:val="ru-RU"/>
              </w:rPr>
            </w:pPr>
          </w:p>
          <w:p w:rsidR="00A87591" w:rsidRPr="00CB7707" w:rsidRDefault="00A87591" w:rsidP="00F9652C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5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9384 Вакцины и анатоксины, применяемые в ветеринарии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  <w:vMerge w:val="restart"/>
          </w:tcPr>
          <w:p w:rsidR="00A87591" w:rsidRPr="00985915" w:rsidRDefault="00A87591" w:rsidP="00F9652C">
            <w:r w:rsidRPr="00985915">
              <w:rPr>
                <w:color w:val="000000"/>
              </w:rPr>
              <w:t>Вакцины бактериальные живые профилактические</w:t>
            </w:r>
          </w:p>
        </w:tc>
        <w:tc>
          <w:tcPr>
            <w:tcW w:w="1974" w:type="dxa"/>
            <w:vMerge w:val="restart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93 8410/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21.20.21.131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 Р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52616-2006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rPr>
                <w:color w:val="000000"/>
              </w:rPr>
            </w:pPr>
            <w:r w:rsidRPr="00985915">
              <w:rPr>
                <w:color w:val="000000"/>
              </w:rPr>
              <w:t>Разд</w:t>
            </w:r>
            <w:r>
              <w:rPr>
                <w:color w:val="000000"/>
              </w:rPr>
              <w:t>елы</w:t>
            </w:r>
            <w:r w:rsidRPr="00985915">
              <w:rPr>
                <w:color w:val="000000"/>
              </w:rPr>
              <w:t xml:space="preserve"> 4, 5</w:t>
            </w:r>
          </w:p>
          <w:p w:rsidR="00A87591" w:rsidRPr="00985915" w:rsidRDefault="00A87591" w:rsidP="00F9652C">
            <w:pPr>
              <w:rPr>
                <w:color w:val="000000"/>
              </w:rPr>
            </w:pP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  <w:rPr>
                <w:lang w:val="en-US"/>
              </w:rPr>
            </w:pPr>
            <w:r w:rsidRPr="005A00C3">
              <w:t>ГОСТ</w:t>
            </w:r>
          </w:p>
          <w:p w:rsidR="00A87591" w:rsidRPr="005A00C3" w:rsidRDefault="00A87591" w:rsidP="00F9652C">
            <w:pPr>
              <w:ind w:right="-8"/>
              <w:jc w:val="center"/>
              <w:rPr>
                <w:lang w:val="en-US"/>
              </w:rPr>
            </w:pPr>
            <w:r w:rsidRPr="005A00C3">
              <w:rPr>
                <w:lang w:val="en-US"/>
              </w:rPr>
              <w:t>31927-2012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rPr>
                <w:color w:val="000000"/>
              </w:rPr>
            </w:pPr>
            <w:r w:rsidRPr="00985915">
              <w:rPr>
                <w:color w:val="000000"/>
              </w:rPr>
              <w:t>Разд</w:t>
            </w:r>
            <w:r>
              <w:rPr>
                <w:color w:val="000000"/>
              </w:rPr>
              <w:t>елы 1, 4</w:t>
            </w:r>
          </w:p>
          <w:p w:rsidR="00A87591" w:rsidRPr="00985915" w:rsidRDefault="00A87591" w:rsidP="00F9652C">
            <w:pPr>
              <w:rPr>
                <w:color w:val="FF0000"/>
              </w:rPr>
            </w:pP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32808-2014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rPr>
                <w:color w:val="000000"/>
              </w:rPr>
            </w:pPr>
            <w:r w:rsidRPr="00985915">
              <w:rPr>
                <w:color w:val="000000"/>
              </w:rPr>
              <w:t>Разд</w:t>
            </w:r>
            <w:r>
              <w:rPr>
                <w:color w:val="000000"/>
              </w:rPr>
              <w:t>елы</w:t>
            </w:r>
            <w:r w:rsidRPr="00985915">
              <w:rPr>
                <w:color w:val="000000"/>
              </w:rPr>
              <w:t xml:space="preserve"> 1, 5</w:t>
            </w:r>
          </w:p>
          <w:p w:rsidR="00A87591" w:rsidRPr="00985915" w:rsidRDefault="00A87591" w:rsidP="00F9652C">
            <w:pPr>
              <w:rPr>
                <w:color w:val="000000"/>
              </w:rPr>
            </w:pP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28333-89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rPr>
                <w:color w:val="000000"/>
              </w:rPr>
            </w:pPr>
            <w:r w:rsidRPr="00985915">
              <w:rPr>
                <w:color w:val="000000"/>
              </w:rPr>
              <w:t>Разд</w:t>
            </w:r>
            <w:r>
              <w:rPr>
                <w:color w:val="000000"/>
              </w:rPr>
              <w:t>ел</w:t>
            </w:r>
            <w:r w:rsidRPr="00985915">
              <w:rPr>
                <w:color w:val="000000"/>
              </w:rPr>
              <w:t xml:space="preserve"> 1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985915" w:rsidRDefault="00A87591" w:rsidP="00F9652C">
            <w:pPr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НД № 13-5-2/1062</w:t>
            </w:r>
          </w:p>
          <w:p w:rsidR="00A87591" w:rsidRPr="00985915" w:rsidRDefault="00A87591" w:rsidP="00F9652C">
            <w:pPr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Ветеринарные препараты. Показатели качества. Требования и нормы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rPr>
                <w:color w:val="000000"/>
              </w:rPr>
            </w:pPr>
            <w:r w:rsidRPr="00985915">
              <w:rPr>
                <w:color w:val="000000"/>
              </w:rPr>
              <w:t>Документ в целом</w:t>
            </w:r>
          </w:p>
        </w:tc>
      </w:tr>
      <w:tr w:rsidR="00A87591" w:rsidRPr="00985915" w:rsidTr="00F9652C">
        <w:tc>
          <w:tcPr>
            <w:tcW w:w="2976" w:type="dxa"/>
            <w:vMerge w:val="restart"/>
          </w:tcPr>
          <w:p w:rsidR="00A87591" w:rsidRPr="00985915" w:rsidRDefault="00A87591" w:rsidP="00F9652C">
            <w:r w:rsidRPr="00985915">
              <w:rPr>
                <w:color w:val="000000"/>
              </w:rPr>
              <w:t>Вакцины бактериальные  инактивированные профилактические</w:t>
            </w:r>
          </w:p>
        </w:tc>
        <w:tc>
          <w:tcPr>
            <w:tcW w:w="1974" w:type="dxa"/>
            <w:vMerge w:val="restart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93 84</w:t>
            </w:r>
            <w:r w:rsidRPr="00985915">
              <w:rPr>
                <w:sz w:val="24"/>
                <w:szCs w:val="24"/>
                <w:lang w:val="ru-RU"/>
              </w:rPr>
              <w:t>2</w:t>
            </w:r>
            <w:r w:rsidRPr="00985915">
              <w:rPr>
                <w:sz w:val="24"/>
                <w:szCs w:val="24"/>
              </w:rPr>
              <w:t>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21.20.21.132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A00C3">
              <w:rPr>
                <w:sz w:val="24"/>
                <w:szCs w:val="24"/>
              </w:rPr>
              <w:t>ГОСТ</w:t>
            </w:r>
          </w:p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5A00C3">
              <w:rPr>
                <w:sz w:val="24"/>
                <w:szCs w:val="24"/>
              </w:rPr>
              <w:t xml:space="preserve"> 28087-89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rPr>
                <w:color w:val="000000"/>
              </w:rPr>
            </w:pPr>
            <w:r w:rsidRPr="00985915">
              <w:rPr>
                <w:color w:val="000000"/>
              </w:rPr>
              <w:t>Разд</w:t>
            </w:r>
            <w:r>
              <w:rPr>
                <w:color w:val="000000"/>
              </w:rPr>
              <w:t>ел</w:t>
            </w:r>
            <w:r w:rsidRPr="00985915">
              <w:rPr>
                <w:color w:val="000000"/>
              </w:rPr>
              <w:t xml:space="preserve"> 1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A00C3">
              <w:rPr>
                <w:sz w:val="24"/>
                <w:szCs w:val="24"/>
              </w:rPr>
              <w:t xml:space="preserve">ГОСТ </w:t>
            </w:r>
          </w:p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5A00C3">
              <w:rPr>
                <w:sz w:val="24"/>
                <w:szCs w:val="24"/>
              </w:rPr>
              <w:t>28417-89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rPr>
                <w:color w:val="000000"/>
              </w:rPr>
            </w:pPr>
            <w:r w:rsidRPr="00985915">
              <w:rPr>
                <w:color w:val="000000"/>
              </w:rPr>
              <w:t>Разд</w:t>
            </w:r>
            <w:r>
              <w:rPr>
                <w:color w:val="000000"/>
              </w:rPr>
              <w:t>ел</w:t>
            </w:r>
            <w:r w:rsidRPr="00985915">
              <w:rPr>
                <w:color w:val="000000"/>
              </w:rPr>
              <w:t xml:space="preserve"> 1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A00C3">
              <w:rPr>
                <w:sz w:val="24"/>
                <w:szCs w:val="24"/>
              </w:rPr>
              <w:t xml:space="preserve">ГОСТ </w:t>
            </w:r>
          </w:p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5A00C3">
              <w:rPr>
                <w:sz w:val="24"/>
                <w:szCs w:val="24"/>
              </w:rPr>
              <w:t>15990-70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rPr>
                <w:color w:val="000000"/>
              </w:rPr>
            </w:pPr>
            <w:r w:rsidRPr="00985915">
              <w:rPr>
                <w:color w:val="000000"/>
              </w:rPr>
              <w:t>Разд</w:t>
            </w:r>
            <w:r>
              <w:rPr>
                <w:color w:val="000000"/>
              </w:rPr>
              <w:t>елы</w:t>
            </w:r>
            <w:r w:rsidRPr="00985915">
              <w:rPr>
                <w:color w:val="000000"/>
              </w:rPr>
              <w:t xml:space="preserve"> 1, 3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A00C3">
              <w:rPr>
                <w:sz w:val="24"/>
                <w:szCs w:val="24"/>
              </w:rPr>
              <w:t xml:space="preserve">ГОСТ </w:t>
            </w:r>
          </w:p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5A00C3">
              <w:rPr>
                <w:sz w:val="24"/>
                <w:szCs w:val="24"/>
              </w:rPr>
              <w:t>32732-2014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rPr>
                <w:color w:val="000000"/>
              </w:rPr>
            </w:pPr>
            <w:r w:rsidRPr="00985915">
              <w:rPr>
                <w:color w:val="000000"/>
              </w:rPr>
              <w:t>Разд</w:t>
            </w:r>
            <w:r>
              <w:rPr>
                <w:color w:val="000000"/>
              </w:rPr>
              <w:t>ел</w:t>
            </w:r>
            <w:r w:rsidRPr="00985915">
              <w:rPr>
                <w:color w:val="000000"/>
              </w:rPr>
              <w:t xml:space="preserve"> 4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985915" w:rsidRDefault="00A87591" w:rsidP="00F9652C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НД № 13-5-2/1062</w:t>
            </w:r>
          </w:p>
          <w:p w:rsidR="00A87591" w:rsidRPr="00985915" w:rsidRDefault="00A87591" w:rsidP="00F9652C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Ветеринарные препараты. Показатели качества. Требования и нормы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rPr>
                <w:color w:val="000000"/>
              </w:rPr>
            </w:pPr>
            <w:r w:rsidRPr="00985915">
              <w:rPr>
                <w:color w:val="000000"/>
              </w:rPr>
              <w:t>Документ в целом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r w:rsidRPr="00985915">
              <w:rPr>
                <w:color w:val="000000"/>
              </w:rPr>
              <w:t>Вакцины бактериальные  профилактические ассоциированные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93 84</w:t>
            </w:r>
            <w:r w:rsidRPr="00985915">
              <w:rPr>
                <w:sz w:val="24"/>
                <w:szCs w:val="24"/>
                <w:lang w:val="ru-RU"/>
              </w:rPr>
              <w:t>3</w:t>
            </w:r>
            <w:r w:rsidRPr="00985915">
              <w:rPr>
                <w:sz w:val="24"/>
                <w:szCs w:val="24"/>
              </w:rPr>
              <w:t>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21.20.21.133</w:t>
            </w:r>
          </w:p>
        </w:tc>
        <w:tc>
          <w:tcPr>
            <w:tcW w:w="2351" w:type="dxa"/>
          </w:tcPr>
          <w:p w:rsidR="00A87591" w:rsidRPr="00985915" w:rsidRDefault="00A87591" w:rsidP="00F9652C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НД № 13-5-2/1062</w:t>
            </w:r>
          </w:p>
          <w:p w:rsidR="00A87591" w:rsidRPr="00985915" w:rsidRDefault="00A87591" w:rsidP="00F9652C">
            <w:pPr>
              <w:ind w:right="-8"/>
              <w:jc w:val="center"/>
            </w:pPr>
            <w:r w:rsidRPr="00985915">
              <w:rPr>
                <w:color w:val="000000"/>
              </w:rPr>
              <w:t>Ветеринарные препараты. Показатели качества. Требования и нормы</w:t>
            </w:r>
          </w:p>
        </w:tc>
        <w:tc>
          <w:tcPr>
            <w:tcW w:w="2772" w:type="dxa"/>
          </w:tcPr>
          <w:p w:rsidR="00A87591" w:rsidRPr="00985915" w:rsidRDefault="00A87591" w:rsidP="00F9652C">
            <w:r w:rsidRPr="00985915">
              <w:rPr>
                <w:color w:val="000000"/>
              </w:rPr>
              <w:t>Документ в целом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r w:rsidRPr="00985915">
              <w:rPr>
                <w:color w:val="000000"/>
              </w:rPr>
              <w:t>Вакцины бактериальные  профилактические  прочие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93 84</w:t>
            </w:r>
            <w:r w:rsidRPr="00985915">
              <w:rPr>
                <w:sz w:val="24"/>
                <w:szCs w:val="24"/>
                <w:lang w:val="ru-RU"/>
              </w:rPr>
              <w:t>4</w:t>
            </w:r>
            <w:r w:rsidRPr="00985915">
              <w:rPr>
                <w:sz w:val="24"/>
                <w:szCs w:val="24"/>
              </w:rPr>
              <w:t>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21.20.21.134</w:t>
            </w:r>
          </w:p>
        </w:tc>
        <w:tc>
          <w:tcPr>
            <w:tcW w:w="2351" w:type="dxa"/>
          </w:tcPr>
          <w:p w:rsidR="00A87591" w:rsidRPr="00985915" w:rsidRDefault="00A87591" w:rsidP="00F9652C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НД № 13-5-2/1062</w:t>
            </w:r>
          </w:p>
          <w:p w:rsidR="00A87591" w:rsidRPr="00985915" w:rsidRDefault="00A87591" w:rsidP="00F9652C">
            <w:pPr>
              <w:ind w:right="-8"/>
              <w:jc w:val="center"/>
            </w:pPr>
            <w:r w:rsidRPr="00985915">
              <w:rPr>
                <w:color w:val="000000"/>
              </w:rPr>
              <w:t>Ветеринарные препараты. Показатели качества. Требования и нормы</w:t>
            </w:r>
          </w:p>
        </w:tc>
        <w:tc>
          <w:tcPr>
            <w:tcW w:w="2772" w:type="dxa"/>
          </w:tcPr>
          <w:p w:rsidR="00A87591" w:rsidRPr="00985915" w:rsidRDefault="00A87591" w:rsidP="00F9652C">
            <w:r w:rsidRPr="00985915">
              <w:rPr>
                <w:color w:val="000000"/>
              </w:rPr>
              <w:t>Документ в целом</w:t>
            </w:r>
          </w:p>
        </w:tc>
      </w:tr>
      <w:tr w:rsidR="00A87591" w:rsidRPr="00985915" w:rsidTr="00F9652C">
        <w:tc>
          <w:tcPr>
            <w:tcW w:w="2976" w:type="dxa"/>
            <w:vMerge w:val="restart"/>
          </w:tcPr>
          <w:p w:rsidR="00A87591" w:rsidRPr="00985915" w:rsidRDefault="00A87591" w:rsidP="00F9652C">
            <w:r w:rsidRPr="00985915">
              <w:rPr>
                <w:color w:val="000000"/>
              </w:rPr>
              <w:t xml:space="preserve">Вакцины вирусные  профилактические  </w:t>
            </w:r>
            <w:proofErr w:type="spellStart"/>
            <w:r w:rsidRPr="00985915">
              <w:rPr>
                <w:color w:val="000000"/>
              </w:rPr>
              <w:t>культуральные</w:t>
            </w:r>
            <w:proofErr w:type="spellEnd"/>
          </w:p>
        </w:tc>
        <w:tc>
          <w:tcPr>
            <w:tcW w:w="1974" w:type="dxa"/>
            <w:vMerge w:val="restart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93 84</w:t>
            </w:r>
            <w:r w:rsidRPr="00985915">
              <w:rPr>
                <w:sz w:val="24"/>
                <w:szCs w:val="24"/>
                <w:lang w:val="ru-RU"/>
              </w:rPr>
              <w:t>6</w:t>
            </w:r>
            <w:r w:rsidRPr="00985915">
              <w:rPr>
                <w:sz w:val="24"/>
                <w:szCs w:val="24"/>
              </w:rPr>
              <w:t>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21.20.21.135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</w:t>
            </w:r>
          </w:p>
          <w:p w:rsidR="00A87591" w:rsidRPr="00985915" w:rsidRDefault="00A87591" w:rsidP="00F9652C">
            <w:pPr>
              <w:ind w:right="-8"/>
              <w:jc w:val="center"/>
            </w:pPr>
            <w:r w:rsidRPr="005A00C3">
              <w:t>27147-86</w:t>
            </w:r>
          </w:p>
        </w:tc>
        <w:tc>
          <w:tcPr>
            <w:tcW w:w="2772" w:type="dxa"/>
          </w:tcPr>
          <w:p w:rsidR="00A87591" w:rsidRPr="00985915" w:rsidRDefault="00A87591" w:rsidP="00F9652C">
            <w:r w:rsidRPr="00985915">
              <w:t>Разд</w:t>
            </w:r>
            <w:r>
              <w:t xml:space="preserve">ел </w:t>
            </w:r>
            <w:r w:rsidRPr="00985915">
              <w:t>1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985915" w:rsidRDefault="00A87591" w:rsidP="00F9652C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НД № 13-5-2/1062</w:t>
            </w:r>
          </w:p>
          <w:p w:rsidR="00A87591" w:rsidRPr="00985915" w:rsidRDefault="00A87591" w:rsidP="00F9652C">
            <w:pPr>
              <w:ind w:right="-8"/>
              <w:jc w:val="center"/>
            </w:pPr>
            <w:r w:rsidRPr="00985915">
              <w:rPr>
                <w:color w:val="000000"/>
              </w:rPr>
              <w:t>Ветеринарные препараты. Показатели качества. Требования и нормы</w:t>
            </w:r>
          </w:p>
        </w:tc>
        <w:tc>
          <w:tcPr>
            <w:tcW w:w="2772" w:type="dxa"/>
          </w:tcPr>
          <w:p w:rsidR="00A87591" w:rsidRPr="00985915" w:rsidRDefault="00A87591" w:rsidP="00F9652C">
            <w:r w:rsidRPr="00985915">
              <w:rPr>
                <w:color w:val="000000"/>
              </w:rPr>
              <w:t>Документ в целом</w:t>
            </w:r>
          </w:p>
        </w:tc>
      </w:tr>
      <w:tr w:rsidR="00A87591" w:rsidRPr="00985915" w:rsidTr="00F9652C">
        <w:tc>
          <w:tcPr>
            <w:tcW w:w="2976" w:type="dxa"/>
            <w:vMerge w:val="restart"/>
          </w:tcPr>
          <w:p w:rsidR="00A87591" w:rsidRPr="00985915" w:rsidRDefault="00A87591" w:rsidP="00F9652C">
            <w:r w:rsidRPr="00985915">
              <w:rPr>
                <w:color w:val="000000"/>
              </w:rPr>
              <w:t>Вакцины вирусные  профилактические  инактивированные</w:t>
            </w:r>
          </w:p>
        </w:tc>
        <w:tc>
          <w:tcPr>
            <w:tcW w:w="1974" w:type="dxa"/>
            <w:vMerge w:val="restart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93 84</w:t>
            </w:r>
            <w:r w:rsidRPr="00985915">
              <w:rPr>
                <w:sz w:val="24"/>
                <w:szCs w:val="24"/>
                <w:lang w:val="ru-RU"/>
              </w:rPr>
              <w:t>7</w:t>
            </w:r>
            <w:r w:rsidRPr="00985915">
              <w:rPr>
                <w:sz w:val="24"/>
                <w:szCs w:val="24"/>
              </w:rPr>
              <w:t>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21.20.21.136</w:t>
            </w:r>
          </w:p>
        </w:tc>
        <w:tc>
          <w:tcPr>
            <w:tcW w:w="2351" w:type="dxa"/>
          </w:tcPr>
          <w:p w:rsidR="00A87591" w:rsidRPr="00985915" w:rsidRDefault="00A87591" w:rsidP="00F9652C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НД № 13-5-2/1062</w:t>
            </w:r>
          </w:p>
          <w:p w:rsidR="00A87591" w:rsidRPr="00985915" w:rsidRDefault="00A87591" w:rsidP="00F9652C">
            <w:pPr>
              <w:ind w:right="-8"/>
              <w:jc w:val="center"/>
            </w:pPr>
            <w:r w:rsidRPr="00985915">
              <w:rPr>
                <w:color w:val="000000"/>
              </w:rPr>
              <w:t>Ветеринарные препараты. Показатели качества. Требования и нормы</w:t>
            </w:r>
          </w:p>
        </w:tc>
        <w:tc>
          <w:tcPr>
            <w:tcW w:w="2772" w:type="dxa"/>
          </w:tcPr>
          <w:p w:rsidR="00A87591" w:rsidRPr="00985915" w:rsidRDefault="00A87591" w:rsidP="00F9652C">
            <w:r w:rsidRPr="00985915">
              <w:rPr>
                <w:color w:val="000000"/>
              </w:rPr>
              <w:t>Документ в целом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5A00C3" w:rsidRDefault="00A87591" w:rsidP="00F9652C">
            <w:pPr>
              <w:ind w:right="-8"/>
              <w:jc w:val="center"/>
            </w:pPr>
            <w:r w:rsidRPr="005A00C3">
              <w:t>ГОСТ</w:t>
            </w:r>
          </w:p>
          <w:p w:rsidR="00A87591" w:rsidRPr="005A00C3" w:rsidRDefault="00A87591" w:rsidP="00F9652C">
            <w:pPr>
              <w:ind w:right="-8"/>
              <w:jc w:val="center"/>
            </w:pPr>
            <w:r w:rsidRPr="005A00C3">
              <w:t>55283-2012</w:t>
            </w:r>
          </w:p>
        </w:tc>
        <w:tc>
          <w:tcPr>
            <w:tcW w:w="2772" w:type="dxa"/>
          </w:tcPr>
          <w:p w:rsidR="00A87591" w:rsidRPr="00985915" w:rsidRDefault="00A87591" w:rsidP="00F9652C">
            <w:r w:rsidRPr="00985915">
              <w:t>Разд</w:t>
            </w:r>
            <w:r>
              <w:t xml:space="preserve">ел </w:t>
            </w:r>
            <w:r w:rsidRPr="00985915">
              <w:t>4,  п.5.1</w:t>
            </w:r>
          </w:p>
        </w:tc>
      </w:tr>
      <w:tr w:rsidR="00A87591" w:rsidRPr="00985915" w:rsidTr="00F9652C">
        <w:tc>
          <w:tcPr>
            <w:tcW w:w="2976" w:type="dxa"/>
            <w:vMerge w:val="restart"/>
          </w:tcPr>
          <w:p w:rsidR="00A87591" w:rsidRPr="00985915" w:rsidRDefault="00A87591" w:rsidP="00F9652C">
            <w:r w:rsidRPr="00985915">
              <w:rPr>
                <w:color w:val="000000"/>
              </w:rPr>
              <w:t xml:space="preserve">Вакцины вирусные </w:t>
            </w:r>
            <w:r w:rsidRPr="00985915">
              <w:rPr>
                <w:color w:val="000000"/>
              </w:rPr>
              <w:lastRenderedPageBreak/>
              <w:t>профилактические живые</w:t>
            </w:r>
          </w:p>
        </w:tc>
        <w:tc>
          <w:tcPr>
            <w:tcW w:w="1974" w:type="dxa"/>
            <w:vMerge w:val="restart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>93 84</w:t>
            </w:r>
            <w:r w:rsidRPr="00985915">
              <w:rPr>
                <w:sz w:val="24"/>
                <w:szCs w:val="24"/>
                <w:lang w:val="ru-RU"/>
              </w:rPr>
              <w:t>8</w:t>
            </w:r>
            <w:r w:rsidRPr="00985915">
              <w:rPr>
                <w:sz w:val="24"/>
                <w:szCs w:val="24"/>
              </w:rPr>
              <w:t>0/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lastRenderedPageBreak/>
              <w:t>21.20.21.137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A00C3">
              <w:rPr>
                <w:sz w:val="24"/>
                <w:szCs w:val="24"/>
              </w:rPr>
              <w:lastRenderedPageBreak/>
              <w:t>ГОСТ</w:t>
            </w:r>
          </w:p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5A00C3">
              <w:rPr>
                <w:sz w:val="24"/>
                <w:szCs w:val="24"/>
              </w:rPr>
              <w:lastRenderedPageBreak/>
              <w:t>28086-2013</w:t>
            </w:r>
          </w:p>
        </w:tc>
        <w:tc>
          <w:tcPr>
            <w:tcW w:w="2772" w:type="dxa"/>
          </w:tcPr>
          <w:p w:rsidR="00A87591" w:rsidRPr="00985915" w:rsidRDefault="00A87591" w:rsidP="00F9652C">
            <w:r w:rsidRPr="00985915">
              <w:lastRenderedPageBreak/>
              <w:t>п. 3.2.1, Разд</w:t>
            </w:r>
            <w:r>
              <w:t>ел</w:t>
            </w:r>
            <w:r w:rsidRPr="00985915">
              <w:t xml:space="preserve"> 4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A00C3">
              <w:rPr>
                <w:sz w:val="24"/>
                <w:szCs w:val="24"/>
              </w:rPr>
              <w:t>ГОСТ</w:t>
            </w:r>
          </w:p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5A00C3">
              <w:rPr>
                <w:sz w:val="24"/>
                <w:szCs w:val="24"/>
              </w:rPr>
              <w:t>23050-2012</w:t>
            </w:r>
          </w:p>
        </w:tc>
        <w:tc>
          <w:tcPr>
            <w:tcW w:w="2772" w:type="dxa"/>
          </w:tcPr>
          <w:p w:rsidR="00A87591" w:rsidRPr="00985915" w:rsidRDefault="00A87591" w:rsidP="00F9652C">
            <w:r w:rsidRPr="00985915">
              <w:t>Разд</w:t>
            </w:r>
            <w:r>
              <w:t>ел</w:t>
            </w:r>
            <w:r w:rsidRPr="00985915">
              <w:t xml:space="preserve"> 3.1, п. 4.1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A00C3">
              <w:rPr>
                <w:sz w:val="24"/>
                <w:szCs w:val="24"/>
              </w:rPr>
              <w:t>ГОСТ Р</w:t>
            </w:r>
          </w:p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5A00C3">
              <w:rPr>
                <w:sz w:val="24"/>
                <w:szCs w:val="24"/>
              </w:rPr>
              <w:t>55275-2012</w:t>
            </w:r>
          </w:p>
        </w:tc>
        <w:tc>
          <w:tcPr>
            <w:tcW w:w="2772" w:type="dxa"/>
          </w:tcPr>
          <w:p w:rsidR="00A87591" w:rsidRPr="00985915" w:rsidRDefault="00A87591" w:rsidP="00F9652C">
            <w:r w:rsidRPr="00985915">
              <w:t>Разд</w:t>
            </w:r>
            <w:r>
              <w:t>ел</w:t>
            </w:r>
            <w:r w:rsidRPr="00985915">
              <w:t xml:space="preserve"> 4, п. 5.1</w:t>
            </w:r>
          </w:p>
        </w:tc>
      </w:tr>
      <w:tr w:rsidR="00A87591" w:rsidRPr="00985915" w:rsidTr="00F9652C">
        <w:tc>
          <w:tcPr>
            <w:tcW w:w="2976" w:type="dxa"/>
            <w:vMerge/>
          </w:tcPr>
          <w:p w:rsidR="00A87591" w:rsidRPr="00985915" w:rsidRDefault="00A87591" w:rsidP="00F9652C"/>
        </w:tc>
        <w:tc>
          <w:tcPr>
            <w:tcW w:w="1974" w:type="dxa"/>
            <w:vMerge/>
          </w:tcPr>
          <w:p w:rsidR="00A87591" w:rsidRPr="00985915" w:rsidRDefault="00A87591" w:rsidP="00F9652C">
            <w:pPr>
              <w:jc w:val="center"/>
            </w:pPr>
          </w:p>
        </w:tc>
        <w:tc>
          <w:tcPr>
            <w:tcW w:w="2351" w:type="dxa"/>
          </w:tcPr>
          <w:p w:rsidR="00A87591" w:rsidRPr="00985915" w:rsidRDefault="00A87591" w:rsidP="00F9652C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НД № 13-5-2/1062</w:t>
            </w:r>
          </w:p>
          <w:p w:rsidR="00A87591" w:rsidRPr="00985915" w:rsidRDefault="00A87591" w:rsidP="00F9652C">
            <w:pPr>
              <w:ind w:right="-8"/>
              <w:jc w:val="center"/>
            </w:pPr>
            <w:r w:rsidRPr="00985915">
              <w:rPr>
                <w:color w:val="000000"/>
              </w:rPr>
              <w:t>Ветеринарные препараты. Показатели качества. Требования и нормы</w:t>
            </w:r>
          </w:p>
        </w:tc>
        <w:tc>
          <w:tcPr>
            <w:tcW w:w="2772" w:type="dxa"/>
          </w:tcPr>
          <w:p w:rsidR="00A87591" w:rsidRPr="00985915" w:rsidRDefault="00A87591" w:rsidP="00F9652C">
            <w:r w:rsidRPr="00985915">
              <w:t>Документ в целом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pStyle w:val="TableParagraph"/>
              <w:ind w:left="0" w:right="81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Анатоксины</w:t>
            </w:r>
            <w:proofErr w:type="spellEnd"/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93 8490/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21.20.21.138</w:t>
            </w:r>
          </w:p>
        </w:tc>
        <w:tc>
          <w:tcPr>
            <w:tcW w:w="2351" w:type="dxa"/>
          </w:tcPr>
          <w:p w:rsidR="00A87591" w:rsidRPr="00985915" w:rsidRDefault="00A87591" w:rsidP="00F9652C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НД № 13-5-2/1062</w:t>
            </w:r>
          </w:p>
          <w:p w:rsidR="00A87591" w:rsidRPr="00985915" w:rsidRDefault="00A87591" w:rsidP="00F9652C">
            <w:pPr>
              <w:ind w:right="-8"/>
              <w:jc w:val="center"/>
            </w:pPr>
            <w:r w:rsidRPr="00985915">
              <w:rPr>
                <w:color w:val="000000"/>
              </w:rPr>
              <w:t>Ветеринарные препараты. Показатели качества. Требования и нормы</w:t>
            </w:r>
          </w:p>
        </w:tc>
        <w:tc>
          <w:tcPr>
            <w:tcW w:w="2772" w:type="dxa"/>
          </w:tcPr>
          <w:p w:rsidR="00A87591" w:rsidRPr="00985915" w:rsidRDefault="00A87591" w:rsidP="00F9652C">
            <w:r w:rsidRPr="00985915">
              <w:rPr>
                <w:color w:val="000000"/>
              </w:rPr>
              <w:t>Документ в целом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9615 Инвентарь для спортивных игр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rPr>
                <w:color w:val="000000"/>
                <w:vertAlign w:val="superscript"/>
              </w:rPr>
            </w:pPr>
            <w:r w:rsidRPr="00985915">
              <w:rPr>
                <w:color w:val="000000"/>
                <w:spacing w:val="-2"/>
              </w:rPr>
              <w:t>Ворота для футбола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1531/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153" w:right="15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32.30.15.113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A00C3">
              <w:rPr>
                <w:sz w:val="24"/>
                <w:szCs w:val="24"/>
              </w:rPr>
              <w:t>ГОСТ Р</w:t>
            </w:r>
          </w:p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5A00C3">
              <w:rPr>
                <w:sz w:val="24"/>
                <w:szCs w:val="24"/>
              </w:rPr>
              <w:t>55664-2013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>. 3.2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rPr>
                <w:color w:val="000000"/>
                <w:spacing w:val="-2"/>
              </w:rPr>
            </w:pPr>
            <w:r w:rsidRPr="00985915">
              <w:rPr>
                <w:color w:val="000000"/>
                <w:spacing w:val="-2"/>
              </w:rPr>
              <w:t>Ворота для мини-футбола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1531/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53" w:right="15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32.30.15.113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A00C3">
              <w:rPr>
                <w:sz w:val="24"/>
                <w:szCs w:val="24"/>
              </w:rPr>
              <w:t>ГОСТ Р</w:t>
            </w:r>
          </w:p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5A00C3">
              <w:rPr>
                <w:sz w:val="24"/>
                <w:szCs w:val="24"/>
              </w:rPr>
              <w:t>55665-2013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>. 3.2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pPr>
              <w:rPr>
                <w:color w:val="000000"/>
                <w:spacing w:val="-2"/>
              </w:rPr>
            </w:pPr>
            <w:r w:rsidRPr="00985915">
              <w:rPr>
                <w:color w:val="000000"/>
                <w:spacing w:val="-2"/>
              </w:rPr>
              <w:t>Ворота для гандбола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1532/</w:t>
            </w:r>
          </w:p>
          <w:p w:rsidR="00A87591" w:rsidRPr="00985915" w:rsidRDefault="00A87591" w:rsidP="00F9652C">
            <w:pPr>
              <w:pStyle w:val="TableParagraph"/>
              <w:spacing w:before="8"/>
              <w:ind w:left="153" w:right="15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32.30.15.113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A00C3">
              <w:rPr>
                <w:sz w:val="24"/>
                <w:szCs w:val="24"/>
              </w:rPr>
              <w:t>ГОСТ Р</w:t>
            </w:r>
          </w:p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5A00C3">
              <w:rPr>
                <w:sz w:val="24"/>
                <w:szCs w:val="24"/>
              </w:rPr>
              <w:t>55665-2013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>. 3.2</w:t>
            </w: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r w:rsidRPr="00985915">
              <w:rPr>
                <w:color w:val="000000"/>
                <w:spacing w:val="-2"/>
              </w:rPr>
              <w:t>Ворота для хоккея на траве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1561/</w:t>
            </w:r>
          </w:p>
          <w:p w:rsidR="00A87591" w:rsidRPr="00985915" w:rsidRDefault="00A87591" w:rsidP="00F9652C">
            <w:pPr>
              <w:pStyle w:val="TableParagraph"/>
              <w:spacing w:before="6"/>
              <w:ind w:left="153" w:right="15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32.30.15.116</w:t>
            </w:r>
          </w:p>
        </w:tc>
        <w:tc>
          <w:tcPr>
            <w:tcW w:w="2351" w:type="dxa"/>
          </w:tcPr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A00C3">
              <w:rPr>
                <w:sz w:val="24"/>
                <w:szCs w:val="24"/>
              </w:rPr>
              <w:t>ГОСТ Р</w:t>
            </w:r>
          </w:p>
          <w:p w:rsidR="00A87591" w:rsidRPr="005A00C3" w:rsidRDefault="00A87591" w:rsidP="00F9652C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5A00C3">
              <w:rPr>
                <w:sz w:val="24"/>
                <w:szCs w:val="24"/>
              </w:rPr>
              <w:t>55666-2013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>. 3.2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10073" w:type="dxa"/>
            <w:gridSpan w:val="4"/>
          </w:tcPr>
          <w:p w:rsidR="00A87591" w:rsidRPr="00985915" w:rsidRDefault="00A87591" w:rsidP="00F9652C">
            <w:pPr>
              <w:pStyle w:val="a3"/>
              <w:ind w:right="-8"/>
              <w:rPr>
                <w:color w:val="FF0000"/>
                <w:sz w:val="24"/>
              </w:rPr>
            </w:pPr>
            <w:r w:rsidRPr="00985915">
              <w:rPr>
                <w:sz w:val="24"/>
              </w:rPr>
              <w:t>9691 Принадлежности для спортивной охоты, спортивного и любительского рыболовства</w:t>
            </w:r>
          </w:p>
        </w:tc>
      </w:tr>
      <w:tr w:rsidR="00A87591" w:rsidRPr="00985915" w:rsidTr="00F9652C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A87591" w:rsidRPr="00985915" w:rsidRDefault="00A87591" w:rsidP="00F9652C">
            <w:pPr>
              <w:ind w:right="-8"/>
              <w:jc w:val="center"/>
            </w:pPr>
          </w:p>
        </w:tc>
      </w:tr>
      <w:tr w:rsidR="00A87591" w:rsidRPr="00985915" w:rsidTr="00F9652C">
        <w:tc>
          <w:tcPr>
            <w:tcW w:w="2976" w:type="dxa"/>
          </w:tcPr>
          <w:p w:rsidR="00A87591" w:rsidRPr="00985915" w:rsidRDefault="00A87591" w:rsidP="00F9652C">
            <w:r w:rsidRPr="00985915">
              <w:t>Холодное метательное оружие: ножи</w:t>
            </w:r>
          </w:p>
        </w:tc>
        <w:tc>
          <w:tcPr>
            <w:tcW w:w="1974" w:type="dxa"/>
          </w:tcPr>
          <w:p w:rsidR="00A87591" w:rsidRPr="00985915" w:rsidRDefault="00A87591" w:rsidP="00F9652C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9115/</w:t>
            </w:r>
          </w:p>
          <w:p w:rsidR="00A87591" w:rsidRPr="00985915" w:rsidRDefault="00A87591" w:rsidP="00F9652C">
            <w:pPr>
              <w:jc w:val="center"/>
            </w:pPr>
            <w:r w:rsidRPr="00985915">
              <w:rPr>
                <w:b/>
              </w:rPr>
              <w:t>32.30.16.190</w:t>
            </w:r>
          </w:p>
        </w:tc>
        <w:tc>
          <w:tcPr>
            <w:tcW w:w="2351" w:type="dxa"/>
          </w:tcPr>
          <w:p w:rsidR="00A87591" w:rsidRPr="00985915" w:rsidRDefault="00A87591" w:rsidP="00F9652C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Федеральный закон</w:t>
            </w:r>
          </w:p>
          <w:p w:rsidR="00A87591" w:rsidRPr="00985915" w:rsidRDefault="00A87591" w:rsidP="00F9652C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«Об оружии»</w:t>
            </w:r>
          </w:p>
        </w:tc>
        <w:tc>
          <w:tcPr>
            <w:tcW w:w="2772" w:type="dxa"/>
          </w:tcPr>
          <w:p w:rsidR="00A87591" w:rsidRPr="00985915" w:rsidRDefault="00A87591" w:rsidP="00F9652C">
            <w:pPr>
              <w:rPr>
                <w:color w:val="000000"/>
              </w:rPr>
            </w:pPr>
            <w:r w:rsidRPr="00985915">
              <w:rPr>
                <w:color w:val="000000"/>
              </w:rPr>
              <w:t>Криминалистические требования к холодному, метательному оружию и изделиям, конструктивно-сходным с таким оружием</w:t>
            </w:r>
          </w:p>
        </w:tc>
      </w:tr>
    </w:tbl>
    <w:p w:rsidR="00A87591" w:rsidRPr="009C19EA" w:rsidRDefault="00A87591" w:rsidP="00A87591">
      <w:pPr>
        <w:pStyle w:val="a3"/>
        <w:spacing w:line="360" w:lineRule="auto"/>
        <w:jc w:val="left"/>
        <w:rPr>
          <w:sz w:val="24"/>
        </w:rPr>
      </w:pPr>
    </w:p>
    <w:p w:rsidR="008C6DDA" w:rsidRDefault="008C6DDA"/>
    <w:sectPr w:rsidR="008C6DDA" w:rsidSect="00A875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06" w:rsidRDefault="00884606" w:rsidP="00A87591">
      <w:r>
        <w:separator/>
      </w:r>
    </w:p>
  </w:endnote>
  <w:endnote w:type="continuationSeparator" w:id="0">
    <w:p w:rsidR="00884606" w:rsidRDefault="00884606" w:rsidP="00A8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06" w:rsidRDefault="00884606" w:rsidP="00A87591">
      <w:r>
        <w:separator/>
      </w:r>
    </w:p>
  </w:footnote>
  <w:footnote w:type="continuationSeparator" w:id="0">
    <w:p w:rsidR="00884606" w:rsidRDefault="00884606" w:rsidP="00A87591">
      <w:r>
        <w:continuationSeparator/>
      </w:r>
    </w:p>
  </w:footnote>
  <w:footnote w:id="1">
    <w:p w:rsidR="00A87591" w:rsidRPr="004571FE" w:rsidRDefault="00A87591" w:rsidP="00A87591">
      <w:pPr>
        <w:pStyle w:val="af1"/>
        <w:rPr>
          <w:rFonts w:asciiTheme="minorHAnsi" w:hAnsiTheme="minorHAnsi"/>
        </w:rPr>
      </w:pPr>
      <w:r>
        <w:rPr>
          <w:rStyle w:val="af2"/>
        </w:rPr>
        <w:footnoteRef/>
      </w:r>
      <w:r>
        <w:t>В данном документе учтены изменения в Постановление Правительства РФ от 01.12.2009 № 982, внесенные Постановлениями Правительства РФ от 17.03.2010 № 148, от 17.03.2010 № 149, от 26.07.2010 № 548, от 20.10.2010</w:t>
      </w:r>
      <w:r>
        <w:rPr>
          <w:rFonts w:asciiTheme="minorHAnsi" w:hAnsiTheme="minorHAnsi"/>
        </w:rPr>
        <w:t xml:space="preserve"> </w:t>
      </w:r>
      <w:r>
        <w:t>№ 848, от 13.11.2010 № 906, от 21.03.2012 № 213, от 04.05.2012 № 435, от 18.06.2012 № 596, от 04.03.2013 № 182,от 04.10.2013 № 870, от 11.11.2013 № 1009, от 21.07.2014 № 677, от 31.07.2014 № 737, от 02.10.2014 № 1009, от20.10.2014 № 1079, от 02.04.2015 № 309, от 03.09.2015 № 930, от 04.03.2015 № 168, от 14.05.2016 № 413, от</w:t>
      </w:r>
      <w:r>
        <w:rPr>
          <w:rFonts w:asciiTheme="minorHAnsi" w:hAnsiTheme="minorHAnsi"/>
        </w:rPr>
        <w:t xml:space="preserve"> </w:t>
      </w:r>
      <w:r>
        <w:t>26.09.2016 № 964</w:t>
      </w:r>
      <w:r>
        <w:rPr>
          <w:rFonts w:asciiTheme="minorHAnsi" w:hAnsiTheme="minorHAnsi"/>
        </w:rPr>
        <w:t xml:space="preserve">; </w:t>
      </w:r>
      <w:r w:rsidRPr="005A21D2">
        <w:rPr>
          <w:rFonts w:ascii="Times New Roman" w:hAnsi="Times New Roman"/>
        </w:rPr>
        <w:t>от 17.06.2017 №</w:t>
      </w:r>
      <w:r>
        <w:rPr>
          <w:rFonts w:ascii="Times New Roman" w:hAnsi="Times New Roman"/>
        </w:rPr>
        <w:t xml:space="preserve"> </w:t>
      </w:r>
      <w:r w:rsidRPr="005A21D2">
        <w:rPr>
          <w:rFonts w:ascii="Times New Roman" w:hAnsi="Times New Roman"/>
        </w:rPr>
        <w:t>717</w:t>
      </w:r>
      <w:r>
        <w:t>)</w:t>
      </w:r>
    </w:p>
  </w:footnote>
  <w:footnote w:id="2">
    <w:p w:rsidR="00A87591" w:rsidRPr="004571FE" w:rsidRDefault="00A87591" w:rsidP="00A87591">
      <w:pPr>
        <w:pStyle w:val="af1"/>
        <w:rPr>
          <w:rFonts w:asciiTheme="minorHAnsi" w:hAnsiTheme="minorHAnsi"/>
        </w:rPr>
      </w:pPr>
      <w:r>
        <w:rPr>
          <w:rStyle w:val="af2"/>
        </w:rPr>
        <w:footnoteRef/>
      </w:r>
      <w:r w:rsidRPr="004571FE">
        <w:t>конкретный код по ОКПД 2 определяется исходя из описания и назначения конкретной продукции</w:t>
      </w:r>
    </w:p>
  </w:footnote>
  <w:footnote w:id="3">
    <w:p w:rsidR="00A87591" w:rsidRPr="004571FE" w:rsidRDefault="00A87591" w:rsidP="00A87591">
      <w:pPr>
        <w:pStyle w:val="af1"/>
        <w:rPr>
          <w:rFonts w:asciiTheme="minorHAnsi" w:hAnsiTheme="minorHAnsi"/>
        </w:rPr>
      </w:pPr>
      <w:r>
        <w:rPr>
          <w:rStyle w:val="af2"/>
        </w:rPr>
        <w:footnoteRef/>
      </w:r>
      <w:r w:rsidRPr="004571FE">
        <w:t>В случае использования клинкера для производства цементов со специальными свойствами он должен удовлетворять требованиям, изложенным в нормативном документе на соответствующий цемент со специальными свойствами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65E"/>
    <w:multiLevelType w:val="hybridMultilevel"/>
    <w:tmpl w:val="7ED405E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92B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19B61E01"/>
    <w:multiLevelType w:val="multilevel"/>
    <w:tmpl w:val="66B8407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792D"/>
    <w:multiLevelType w:val="multilevel"/>
    <w:tmpl w:val="02642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07458B"/>
    <w:multiLevelType w:val="hybridMultilevel"/>
    <w:tmpl w:val="7006FF2E"/>
    <w:lvl w:ilvl="0" w:tplc="C21C32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F664C"/>
    <w:multiLevelType w:val="hybridMultilevel"/>
    <w:tmpl w:val="64FA63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734A35"/>
    <w:multiLevelType w:val="hybridMultilevel"/>
    <w:tmpl w:val="79EAA9F4"/>
    <w:lvl w:ilvl="0" w:tplc="808E3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AD1173"/>
    <w:multiLevelType w:val="multilevel"/>
    <w:tmpl w:val="130CF196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9C4994"/>
    <w:multiLevelType w:val="hybridMultilevel"/>
    <w:tmpl w:val="E918B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8101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0" w15:restartNumberingAfterBreak="0">
    <w:nsid w:val="53B51B52"/>
    <w:multiLevelType w:val="hybridMultilevel"/>
    <w:tmpl w:val="ABA0C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14523C"/>
    <w:multiLevelType w:val="multilevel"/>
    <w:tmpl w:val="34A8663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1A0D79"/>
    <w:multiLevelType w:val="multilevel"/>
    <w:tmpl w:val="FC609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65E678F"/>
    <w:multiLevelType w:val="hybridMultilevel"/>
    <w:tmpl w:val="0D98F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92FA7"/>
    <w:multiLevelType w:val="hybridMultilevel"/>
    <w:tmpl w:val="EF0064C8"/>
    <w:lvl w:ilvl="0" w:tplc="61625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070AA7"/>
    <w:multiLevelType w:val="multilevel"/>
    <w:tmpl w:val="BAA865C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5EE0755"/>
    <w:multiLevelType w:val="hybridMultilevel"/>
    <w:tmpl w:val="EA6CBD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666E7B"/>
    <w:multiLevelType w:val="multilevel"/>
    <w:tmpl w:val="485A1790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E13C85"/>
    <w:multiLevelType w:val="hybridMultilevel"/>
    <w:tmpl w:val="E3A862EA"/>
    <w:lvl w:ilvl="0" w:tplc="DDAE0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286643"/>
    <w:multiLevelType w:val="hybridMultilevel"/>
    <w:tmpl w:val="DE781EB0"/>
    <w:lvl w:ilvl="0" w:tplc="90907330">
      <w:numFmt w:val="bullet"/>
      <w:lvlText w:val="-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F0DF68">
      <w:numFmt w:val="bullet"/>
      <w:lvlText w:val="•"/>
      <w:lvlJc w:val="left"/>
      <w:pPr>
        <w:ind w:left="573" w:hanging="154"/>
      </w:pPr>
      <w:rPr>
        <w:rFonts w:hint="default"/>
      </w:rPr>
    </w:lvl>
    <w:lvl w:ilvl="2" w:tplc="1D3018B8">
      <w:numFmt w:val="bullet"/>
      <w:lvlText w:val="•"/>
      <w:lvlJc w:val="left"/>
      <w:pPr>
        <w:ind w:left="886" w:hanging="154"/>
      </w:pPr>
      <w:rPr>
        <w:rFonts w:hint="default"/>
      </w:rPr>
    </w:lvl>
    <w:lvl w:ilvl="3" w:tplc="ABC4F5F0">
      <w:numFmt w:val="bullet"/>
      <w:lvlText w:val="•"/>
      <w:lvlJc w:val="left"/>
      <w:pPr>
        <w:ind w:left="1200" w:hanging="154"/>
      </w:pPr>
      <w:rPr>
        <w:rFonts w:hint="default"/>
      </w:rPr>
    </w:lvl>
    <w:lvl w:ilvl="4" w:tplc="A79238E2">
      <w:numFmt w:val="bullet"/>
      <w:lvlText w:val="•"/>
      <w:lvlJc w:val="left"/>
      <w:pPr>
        <w:ind w:left="1513" w:hanging="154"/>
      </w:pPr>
      <w:rPr>
        <w:rFonts w:hint="default"/>
      </w:rPr>
    </w:lvl>
    <w:lvl w:ilvl="5" w:tplc="B642882C">
      <w:numFmt w:val="bullet"/>
      <w:lvlText w:val="•"/>
      <w:lvlJc w:val="left"/>
      <w:pPr>
        <w:ind w:left="1827" w:hanging="154"/>
      </w:pPr>
      <w:rPr>
        <w:rFonts w:hint="default"/>
      </w:rPr>
    </w:lvl>
    <w:lvl w:ilvl="6" w:tplc="942CD2B4">
      <w:numFmt w:val="bullet"/>
      <w:lvlText w:val="•"/>
      <w:lvlJc w:val="left"/>
      <w:pPr>
        <w:ind w:left="2140" w:hanging="154"/>
      </w:pPr>
      <w:rPr>
        <w:rFonts w:hint="default"/>
      </w:rPr>
    </w:lvl>
    <w:lvl w:ilvl="7" w:tplc="BC6E6972">
      <w:numFmt w:val="bullet"/>
      <w:lvlText w:val="•"/>
      <w:lvlJc w:val="left"/>
      <w:pPr>
        <w:ind w:left="2453" w:hanging="154"/>
      </w:pPr>
      <w:rPr>
        <w:rFonts w:hint="default"/>
      </w:rPr>
    </w:lvl>
    <w:lvl w:ilvl="8" w:tplc="9670B2CE">
      <w:numFmt w:val="bullet"/>
      <w:lvlText w:val="•"/>
      <w:lvlJc w:val="left"/>
      <w:pPr>
        <w:ind w:left="2767" w:hanging="154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4"/>
  </w:num>
  <w:num w:numId="5">
    <w:abstractNumId w:val="4"/>
  </w:num>
  <w:num w:numId="6">
    <w:abstractNumId w:val="18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17"/>
  </w:num>
  <w:num w:numId="15">
    <w:abstractNumId w:val="15"/>
  </w:num>
  <w:num w:numId="16">
    <w:abstractNumId w:val="2"/>
  </w:num>
  <w:num w:numId="17">
    <w:abstractNumId w:val="11"/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91"/>
    <w:rsid w:val="002B6F93"/>
    <w:rsid w:val="00884606"/>
    <w:rsid w:val="008C6DDA"/>
    <w:rsid w:val="00A87591"/>
    <w:rsid w:val="00E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91E6A-EA8F-42D4-B676-01AE9CC7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591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A875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7591"/>
    <w:pPr>
      <w:keepNext/>
      <w:ind w:left="567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A87591"/>
    <w:pPr>
      <w:keepNext/>
      <w:jc w:val="center"/>
      <w:outlineLvl w:val="3"/>
    </w:pPr>
    <w:rPr>
      <w:rFonts w:ascii="Arial" w:eastAsia="Times New Roman" w:hAnsi="Arial"/>
      <w:b/>
    </w:rPr>
  </w:style>
  <w:style w:type="paragraph" w:styleId="5">
    <w:name w:val="heading 5"/>
    <w:basedOn w:val="a"/>
    <w:next w:val="a"/>
    <w:link w:val="50"/>
    <w:unhideWhenUsed/>
    <w:qFormat/>
    <w:rsid w:val="00A8759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8759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aliases w:val=" Знак12"/>
    <w:basedOn w:val="a"/>
    <w:next w:val="a"/>
    <w:link w:val="70"/>
    <w:qFormat/>
    <w:rsid w:val="00A87591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A87591"/>
    <w:pPr>
      <w:keepNext/>
      <w:jc w:val="center"/>
      <w:outlineLvl w:val="7"/>
    </w:pPr>
    <w:rPr>
      <w:rFonts w:eastAsia="Times New Roman"/>
      <w:sz w:val="28"/>
    </w:rPr>
  </w:style>
  <w:style w:type="paragraph" w:styleId="9">
    <w:name w:val="heading 9"/>
    <w:basedOn w:val="a"/>
    <w:next w:val="a"/>
    <w:link w:val="90"/>
    <w:qFormat/>
    <w:rsid w:val="00A87591"/>
    <w:pPr>
      <w:keepNext/>
      <w:tabs>
        <w:tab w:val="left" w:pos="709"/>
      </w:tabs>
      <w:spacing w:line="360" w:lineRule="auto"/>
      <w:jc w:val="both"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5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75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7591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75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8759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aliases w:val=" Знак12 Знак"/>
    <w:basedOn w:val="a0"/>
    <w:link w:val="7"/>
    <w:rsid w:val="00A875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875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87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aliases w:val=" Знак10"/>
    <w:basedOn w:val="a"/>
    <w:link w:val="a4"/>
    <w:rsid w:val="00A87591"/>
    <w:pPr>
      <w:jc w:val="center"/>
    </w:pPr>
    <w:rPr>
      <w:rFonts w:eastAsia="Times New Roman"/>
      <w:sz w:val="28"/>
    </w:rPr>
  </w:style>
  <w:style w:type="character" w:customStyle="1" w:styleId="a4">
    <w:name w:val="Основной текст Знак"/>
    <w:aliases w:val=" Знак10 Знак"/>
    <w:basedOn w:val="a0"/>
    <w:link w:val="a3"/>
    <w:rsid w:val="00A875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Знак1"/>
    <w:basedOn w:val="a"/>
    <w:link w:val="a6"/>
    <w:rsid w:val="00A87591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6">
    <w:name w:val="Верхний колонтитул Знак"/>
    <w:aliases w:val="Знак1 Знак"/>
    <w:basedOn w:val="a0"/>
    <w:link w:val="a5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A87591"/>
  </w:style>
  <w:style w:type="paragraph" w:styleId="a8">
    <w:name w:val="footer"/>
    <w:basedOn w:val="a"/>
    <w:link w:val="a9"/>
    <w:uiPriority w:val="99"/>
    <w:rsid w:val="00A8759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rsid w:val="00A875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87591"/>
    <w:pPr>
      <w:ind w:firstLine="680"/>
      <w:jc w:val="center"/>
    </w:pPr>
    <w:rPr>
      <w:rFonts w:eastAsia="Times New Roman"/>
      <w:b/>
      <w:sz w:val="28"/>
    </w:rPr>
  </w:style>
  <w:style w:type="character" w:customStyle="1" w:styleId="ab">
    <w:name w:val="Название Знак"/>
    <w:basedOn w:val="a0"/>
    <w:link w:val="aa"/>
    <w:rsid w:val="00A875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Текст1"/>
    <w:basedOn w:val="a"/>
    <w:rsid w:val="00A87591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ac">
    <w:name w:val="List Paragraph"/>
    <w:basedOn w:val="a"/>
    <w:link w:val="ad"/>
    <w:uiPriority w:val="34"/>
    <w:qFormat/>
    <w:rsid w:val="00A87591"/>
    <w:pPr>
      <w:ind w:left="720"/>
      <w:contextualSpacing/>
    </w:pPr>
    <w:rPr>
      <w:rFonts w:eastAsia="Times New Roman"/>
    </w:rPr>
  </w:style>
  <w:style w:type="character" w:customStyle="1" w:styleId="ad">
    <w:name w:val="Абзац списка Знак"/>
    <w:link w:val="ac"/>
    <w:uiPriority w:val="34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87591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7591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2"/>
    <w:basedOn w:val="a"/>
    <w:link w:val="24"/>
    <w:unhideWhenUsed/>
    <w:rsid w:val="00A87591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aliases w:val=" Знак2 Знак"/>
    <w:basedOn w:val="a0"/>
    <w:link w:val="23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аг 2"/>
    <w:basedOn w:val="a"/>
    <w:rsid w:val="00A87591"/>
    <w:pPr>
      <w:widowControl w:val="0"/>
      <w:spacing w:after="240"/>
      <w:jc w:val="both"/>
    </w:pPr>
    <w:rPr>
      <w:rFonts w:eastAsia="Times New Roman"/>
      <w:b/>
      <w:snapToGrid w:val="0"/>
      <w:sz w:val="28"/>
    </w:rPr>
  </w:style>
  <w:style w:type="character" w:customStyle="1" w:styleId="af0">
    <w:name w:val="Текст сноски Знак"/>
    <w:basedOn w:val="a0"/>
    <w:link w:val="af1"/>
    <w:uiPriority w:val="99"/>
    <w:rsid w:val="00A87591"/>
    <w:rPr>
      <w:rFonts w:ascii="TimesDL" w:hAnsi="TimesDL"/>
      <w:sz w:val="18"/>
      <w:lang w:eastAsia="zh-CN"/>
    </w:rPr>
  </w:style>
  <w:style w:type="paragraph" w:styleId="af1">
    <w:name w:val="footnote text"/>
    <w:basedOn w:val="a"/>
    <w:link w:val="af0"/>
    <w:uiPriority w:val="99"/>
    <w:unhideWhenUsed/>
    <w:rsid w:val="00A87591"/>
    <w:pPr>
      <w:spacing w:before="120" w:after="120"/>
      <w:jc w:val="both"/>
    </w:pPr>
    <w:rPr>
      <w:rFonts w:ascii="TimesDL" w:hAnsi="TimesDL" w:cstheme="minorBidi"/>
      <w:sz w:val="18"/>
      <w:szCs w:val="22"/>
      <w:lang w:eastAsia="zh-CN"/>
    </w:rPr>
  </w:style>
  <w:style w:type="character" w:customStyle="1" w:styleId="12">
    <w:name w:val="Текст сноски Знак1"/>
    <w:basedOn w:val="a0"/>
    <w:uiPriority w:val="99"/>
    <w:semiHidden/>
    <w:rsid w:val="00A8759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A87591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875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footnote reference"/>
    <w:basedOn w:val="a0"/>
    <w:semiHidden/>
    <w:rsid w:val="00A87591"/>
    <w:rPr>
      <w:vertAlign w:val="superscript"/>
    </w:rPr>
  </w:style>
  <w:style w:type="paragraph" w:customStyle="1" w:styleId="ConsPlusTitle">
    <w:name w:val="ConsPlusTitle"/>
    <w:rsid w:val="00A87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87591"/>
    <w:rPr>
      <w:color w:val="0000FF"/>
      <w:u w:val="single"/>
    </w:rPr>
  </w:style>
  <w:style w:type="paragraph" w:customStyle="1" w:styleId="Iauiue">
    <w:name w:val="Iau?iue"/>
    <w:rsid w:val="00A875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aaieiaie1">
    <w:name w:val="caaieiaie 1"/>
    <w:basedOn w:val="Iauiue"/>
    <w:next w:val="Iauiue"/>
    <w:rsid w:val="00A87591"/>
    <w:pPr>
      <w:keepNext/>
      <w:autoSpaceDE w:val="0"/>
      <w:autoSpaceDN w:val="0"/>
      <w:jc w:val="center"/>
    </w:pPr>
    <w:rPr>
      <w:rFonts w:ascii="Arial" w:hAnsi="Arial"/>
      <w:b/>
      <w:sz w:val="28"/>
      <w:lang w:val="ru-RU"/>
    </w:rPr>
  </w:style>
  <w:style w:type="paragraph" w:styleId="af4">
    <w:name w:val="No Spacing"/>
    <w:uiPriority w:val="99"/>
    <w:qFormat/>
    <w:rsid w:val="00A87591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Indent 3"/>
    <w:aliases w:val=" Знак1"/>
    <w:basedOn w:val="a"/>
    <w:link w:val="34"/>
    <w:unhideWhenUsed/>
    <w:rsid w:val="00A8759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aliases w:val=" Знак1 Знак"/>
    <w:basedOn w:val="a0"/>
    <w:link w:val="33"/>
    <w:rsid w:val="00A875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A87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basedOn w:val="a0"/>
    <w:qFormat/>
    <w:rsid w:val="00A87591"/>
    <w:rPr>
      <w:b/>
      <w:bCs/>
    </w:rPr>
  </w:style>
  <w:style w:type="paragraph" w:customStyle="1" w:styleId="ConsPlusNonformat">
    <w:name w:val="ConsPlusNonformat"/>
    <w:rsid w:val="00A87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">
    <w:name w:val="Style1"/>
    <w:basedOn w:val="a"/>
    <w:rsid w:val="00A8759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rsid w:val="00A87591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="Times New Roman"/>
    </w:rPr>
  </w:style>
  <w:style w:type="paragraph" w:customStyle="1" w:styleId="Style3">
    <w:name w:val="Style3"/>
    <w:basedOn w:val="a"/>
    <w:rsid w:val="00A87591"/>
    <w:pPr>
      <w:widowControl w:val="0"/>
      <w:autoSpaceDE w:val="0"/>
      <w:autoSpaceDN w:val="0"/>
      <w:adjustRightInd w:val="0"/>
      <w:spacing w:line="259" w:lineRule="exact"/>
      <w:ind w:hanging="883"/>
    </w:pPr>
    <w:rPr>
      <w:rFonts w:eastAsia="Times New Roman"/>
    </w:rPr>
  </w:style>
  <w:style w:type="paragraph" w:customStyle="1" w:styleId="Style4">
    <w:name w:val="Style4"/>
    <w:basedOn w:val="a"/>
    <w:rsid w:val="00A8759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A8759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a"/>
    <w:rsid w:val="00A87591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paragraph" w:customStyle="1" w:styleId="Style7">
    <w:name w:val="Style7"/>
    <w:basedOn w:val="a"/>
    <w:rsid w:val="00A87591"/>
    <w:pPr>
      <w:widowControl w:val="0"/>
      <w:autoSpaceDE w:val="0"/>
      <w:autoSpaceDN w:val="0"/>
      <w:adjustRightInd w:val="0"/>
      <w:spacing w:line="267" w:lineRule="exact"/>
      <w:ind w:firstLine="672"/>
      <w:jc w:val="both"/>
    </w:pPr>
    <w:rPr>
      <w:rFonts w:eastAsia="Times New Roman"/>
    </w:rPr>
  </w:style>
  <w:style w:type="paragraph" w:customStyle="1" w:styleId="Style8">
    <w:name w:val="Style8"/>
    <w:basedOn w:val="a"/>
    <w:rsid w:val="00A87591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</w:rPr>
  </w:style>
  <w:style w:type="paragraph" w:customStyle="1" w:styleId="Style9">
    <w:name w:val="Style9"/>
    <w:basedOn w:val="a"/>
    <w:uiPriority w:val="99"/>
    <w:rsid w:val="00A87591"/>
    <w:pPr>
      <w:widowControl w:val="0"/>
      <w:autoSpaceDE w:val="0"/>
      <w:autoSpaceDN w:val="0"/>
      <w:adjustRightInd w:val="0"/>
      <w:spacing w:line="267" w:lineRule="exact"/>
      <w:ind w:firstLine="686"/>
      <w:jc w:val="both"/>
    </w:pPr>
    <w:rPr>
      <w:rFonts w:eastAsia="Times New Roman"/>
    </w:rPr>
  </w:style>
  <w:style w:type="character" w:customStyle="1" w:styleId="FontStyle11">
    <w:name w:val="Font Style11"/>
    <w:basedOn w:val="a0"/>
    <w:rsid w:val="00A875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A875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A875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A87591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uiPriority w:val="39"/>
    <w:rsid w:val="00A8759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rsid w:val="00A87591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35">
    <w:name w:val="заг 3"/>
    <w:basedOn w:val="a"/>
    <w:rsid w:val="00A87591"/>
    <w:pPr>
      <w:keepNext/>
      <w:spacing w:after="240"/>
      <w:jc w:val="both"/>
    </w:pPr>
    <w:rPr>
      <w:rFonts w:eastAsia="Times New Roman"/>
      <w:b/>
      <w:bCs/>
      <w:lang w:val="en-US" w:eastAsia="en-US"/>
    </w:rPr>
  </w:style>
  <w:style w:type="paragraph" w:customStyle="1" w:styleId="af8">
    <w:name w:val="ïóíêò"/>
    <w:basedOn w:val="a"/>
    <w:rsid w:val="00A87591"/>
    <w:pPr>
      <w:spacing w:before="120" w:after="120"/>
      <w:ind w:left="1417" w:hanging="709"/>
      <w:jc w:val="both"/>
    </w:pPr>
    <w:rPr>
      <w:rFonts w:ascii="TimesDL" w:eastAsia="Times New Roman" w:hAnsi="TimesDL"/>
      <w:sz w:val="20"/>
      <w:lang w:eastAsia="zh-CN"/>
    </w:rPr>
  </w:style>
  <w:style w:type="character" w:customStyle="1" w:styleId="FontStyle30">
    <w:name w:val="Font Style30"/>
    <w:basedOn w:val="a0"/>
    <w:uiPriority w:val="99"/>
    <w:rsid w:val="00A875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A8759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87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A87591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A87591"/>
    <w:pPr>
      <w:widowControl w:val="0"/>
      <w:autoSpaceDE w:val="0"/>
      <w:autoSpaceDN w:val="0"/>
      <w:adjustRightInd w:val="0"/>
      <w:spacing w:line="274" w:lineRule="exact"/>
      <w:ind w:hanging="778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A87591"/>
    <w:pPr>
      <w:widowControl w:val="0"/>
      <w:autoSpaceDE w:val="0"/>
      <w:autoSpaceDN w:val="0"/>
      <w:adjustRightInd w:val="0"/>
      <w:spacing w:line="416" w:lineRule="exact"/>
      <w:ind w:firstLine="427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A87591"/>
    <w:pPr>
      <w:widowControl w:val="0"/>
      <w:autoSpaceDE w:val="0"/>
      <w:autoSpaceDN w:val="0"/>
      <w:adjustRightInd w:val="0"/>
      <w:spacing w:line="413" w:lineRule="exact"/>
      <w:ind w:firstLine="912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A87591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A87591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A87591"/>
    <w:pPr>
      <w:widowControl w:val="0"/>
      <w:autoSpaceDE w:val="0"/>
      <w:autoSpaceDN w:val="0"/>
      <w:adjustRightInd w:val="0"/>
      <w:spacing w:line="259" w:lineRule="exact"/>
      <w:ind w:hanging="1517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A87591"/>
    <w:pPr>
      <w:widowControl w:val="0"/>
      <w:autoSpaceDE w:val="0"/>
      <w:autoSpaceDN w:val="0"/>
      <w:adjustRightInd w:val="0"/>
      <w:spacing w:line="418" w:lineRule="exact"/>
      <w:ind w:firstLine="408"/>
      <w:jc w:val="both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A87591"/>
    <w:pPr>
      <w:widowControl w:val="0"/>
      <w:autoSpaceDE w:val="0"/>
      <w:autoSpaceDN w:val="0"/>
      <w:adjustRightInd w:val="0"/>
      <w:spacing w:line="274" w:lineRule="exact"/>
      <w:ind w:firstLine="19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A87591"/>
    <w:pPr>
      <w:widowControl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A87591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="Times New Roman"/>
    </w:rPr>
  </w:style>
  <w:style w:type="paragraph" w:customStyle="1" w:styleId="Style21">
    <w:name w:val="Style21"/>
    <w:basedOn w:val="a"/>
    <w:uiPriority w:val="99"/>
    <w:rsid w:val="00A87591"/>
    <w:pPr>
      <w:widowControl w:val="0"/>
      <w:autoSpaceDE w:val="0"/>
      <w:autoSpaceDN w:val="0"/>
      <w:adjustRightInd w:val="0"/>
      <w:spacing w:line="484" w:lineRule="exact"/>
      <w:ind w:firstLine="557"/>
      <w:jc w:val="both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A87591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A8759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4">
    <w:name w:val="Style24"/>
    <w:basedOn w:val="a"/>
    <w:uiPriority w:val="99"/>
    <w:rsid w:val="00A87591"/>
    <w:pPr>
      <w:widowControl w:val="0"/>
      <w:autoSpaceDE w:val="0"/>
      <w:autoSpaceDN w:val="0"/>
      <w:adjustRightInd w:val="0"/>
      <w:spacing w:line="247" w:lineRule="exact"/>
    </w:pPr>
    <w:rPr>
      <w:rFonts w:eastAsia="Times New Roman"/>
    </w:rPr>
  </w:style>
  <w:style w:type="paragraph" w:customStyle="1" w:styleId="Style25">
    <w:name w:val="Style25"/>
    <w:basedOn w:val="a"/>
    <w:rsid w:val="00A87591"/>
    <w:pPr>
      <w:widowControl w:val="0"/>
      <w:autoSpaceDE w:val="0"/>
      <w:autoSpaceDN w:val="0"/>
      <w:adjustRightInd w:val="0"/>
      <w:spacing w:line="322" w:lineRule="exact"/>
      <w:ind w:firstLine="936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A87591"/>
    <w:pPr>
      <w:widowControl w:val="0"/>
      <w:autoSpaceDE w:val="0"/>
      <w:autoSpaceDN w:val="0"/>
      <w:adjustRightInd w:val="0"/>
      <w:spacing w:line="414" w:lineRule="exact"/>
      <w:ind w:firstLine="298"/>
      <w:jc w:val="both"/>
    </w:pPr>
    <w:rPr>
      <w:rFonts w:eastAsia="Times New Roman"/>
    </w:rPr>
  </w:style>
  <w:style w:type="paragraph" w:customStyle="1" w:styleId="Style27">
    <w:name w:val="Style27"/>
    <w:basedOn w:val="a"/>
    <w:uiPriority w:val="99"/>
    <w:rsid w:val="00A87591"/>
    <w:pPr>
      <w:widowControl w:val="0"/>
      <w:autoSpaceDE w:val="0"/>
      <w:autoSpaceDN w:val="0"/>
      <w:adjustRightInd w:val="0"/>
      <w:spacing w:line="264" w:lineRule="exact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A8759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A87591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32">
    <w:name w:val="Font Style32"/>
    <w:basedOn w:val="a0"/>
    <w:uiPriority w:val="99"/>
    <w:rsid w:val="00A875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A87591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A87591"/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A87591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A87591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A87591"/>
    <w:rPr>
      <w:rFonts w:ascii="Tahoma" w:hAnsi="Tahoma" w:cs="Tahoma"/>
      <w:sz w:val="16"/>
      <w:szCs w:val="16"/>
      <w:lang w:eastAsia="ru-RU"/>
    </w:rPr>
  </w:style>
  <w:style w:type="character" w:customStyle="1" w:styleId="FontStyle23">
    <w:name w:val="Font Style23"/>
    <w:basedOn w:val="a0"/>
    <w:rsid w:val="00A87591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A87591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A87591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8">
    <w:name w:val="Font Style18"/>
    <w:basedOn w:val="a0"/>
    <w:rsid w:val="00A87591"/>
    <w:rPr>
      <w:rFonts w:ascii="Arial Unicode MS" w:eastAsia="Arial Unicode MS" w:cs="Arial Unicode MS"/>
      <w:w w:val="50"/>
      <w:sz w:val="8"/>
      <w:szCs w:val="8"/>
    </w:rPr>
  </w:style>
  <w:style w:type="paragraph" w:customStyle="1" w:styleId="doc-ti">
    <w:name w:val="doc-ti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ConsPlusDocList">
    <w:name w:val="ConsPlusDocList"/>
    <w:uiPriority w:val="99"/>
    <w:rsid w:val="00A875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TitlePage">
    <w:name w:val="ConsPlusTitlePage"/>
    <w:uiPriority w:val="99"/>
    <w:rsid w:val="00A8759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8759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formattext">
    <w:name w:val="formattext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A87591"/>
    <w:rPr>
      <w:rFonts w:ascii="Times New Roman" w:eastAsia="Times New Roman" w:hAnsi="Times New Roman" w:cs="Times New Roman"/>
      <w:sz w:val="20"/>
      <w:lang w:eastAsia="ru-RU"/>
    </w:rPr>
  </w:style>
  <w:style w:type="paragraph" w:styleId="afc">
    <w:name w:val="endnote text"/>
    <w:basedOn w:val="a"/>
    <w:link w:val="afb"/>
    <w:uiPriority w:val="99"/>
    <w:semiHidden/>
    <w:unhideWhenUsed/>
    <w:rsid w:val="00A87591"/>
    <w:rPr>
      <w:rFonts w:eastAsia="Times New Roman"/>
      <w:sz w:val="20"/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A8759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 с отступом1"/>
    <w:aliases w:val="Основной текст 1,Надин стиль,Нумерованный список !!,Основной текст с отступом Знак Знак,Основной текст с отступом Знак1 Знак,Основной текст 14 с отступом,Times_14"/>
    <w:basedOn w:val="a"/>
    <w:rsid w:val="00A87591"/>
    <w:pPr>
      <w:spacing w:after="120"/>
      <w:ind w:left="283"/>
    </w:pPr>
    <w:rPr>
      <w:rFonts w:eastAsia="Times New Roman"/>
    </w:rPr>
  </w:style>
  <w:style w:type="character" w:customStyle="1" w:styleId="hps">
    <w:name w:val="hps"/>
    <w:basedOn w:val="a0"/>
    <w:rsid w:val="00A87591"/>
  </w:style>
  <w:style w:type="character" w:customStyle="1" w:styleId="hpsatn">
    <w:name w:val="hps atn"/>
    <w:basedOn w:val="a0"/>
    <w:rsid w:val="00A87591"/>
  </w:style>
  <w:style w:type="character" w:styleId="afd">
    <w:name w:val="Emphasis"/>
    <w:basedOn w:val="a0"/>
    <w:qFormat/>
    <w:rsid w:val="00A87591"/>
    <w:rPr>
      <w:i/>
      <w:iCs/>
    </w:rPr>
  </w:style>
  <w:style w:type="paragraph" w:customStyle="1" w:styleId="PARAGRAPH">
    <w:name w:val="PARAGRAPH"/>
    <w:qFormat/>
    <w:rsid w:val="00A87591"/>
    <w:pPr>
      <w:spacing w:before="100" w:line="240" w:lineRule="auto"/>
      <w:jc w:val="both"/>
    </w:pPr>
    <w:rPr>
      <w:rFonts w:ascii="Arial" w:eastAsia="Times New Roman" w:hAnsi="Arial" w:cs="Arial"/>
      <w:spacing w:val="8"/>
      <w:sz w:val="24"/>
      <w:szCs w:val="24"/>
      <w:lang w:val="en-GB" w:eastAsia="zh-CN"/>
    </w:rPr>
  </w:style>
  <w:style w:type="character" w:customStyle="1" w:styleId="PARAGRAPHChar">
    <w:name w:val="PARAGRAPH Char"/>
    <w:basedOn w:val="a0"/>
    <w:rsid w:val="00A87591"/>
    <w:rPr>
      <w:rFonts w:ascii="Arial" w:eastAsia="Times New Roman" w:hAnsi="Arial" w:cs="Arial"/>
      <w:spacing w:val="8"/>
      <w:lang w:val="en-GB" w:eastAsia="zh-CN" w:bidi="ar-SA"/>
    </w:rPr>
  </w:style>
  <w:style w:type="character" w:customStyle="1" w:styleId="mw-headline">
    <w:name w:val="mw-headline"/>
    <w:basedOn w:val="a0"/>
    <w:rsid w:val="00A87591"/>
  </w:style>
  <w:style w:type="character" w:customStyle="1" w:styleId="mw-editsection1">
    <w:name w:val="mw-editsection1"/>
    <w:basedOn w:val="a0"/>
    <w:rsid w:val="00A87591"/>
  </w:style>
  <w:style w:type="character" w:customStyle="1" w:styleId="mw-editsection-bracket">
    <w:name w:val="mw-editsection-bracket"/>
    <w:basedOn w:val="a0"/>
    <w:rsid w:val="00A87591"/>
  </w:style>
  <w:style w:type="character" w:customStyle="1" w:styleId="mw-editsection-divider1">
    <w:name w:val="mw-editsection-divider1"/>
    <w:basedOn w:val="a0"/>
    <w:rsid w:val="00A87591"/>
    <w:rPr>
      <w:color w:val="555555"/>
    </w:rPr>
  </w:style>
  <w:style w:type="character" w:customStyle="1" w:styleId="apple-converted-space">
    <w:name w:val="apple-converted-space"/>
    <w:basedOn w:val="a0"/>
    <w:rsid w:val="00A87591"/>
  </w:style>
  <w:style w:type="character" w:customStyle="1" w:styleId="links8">
    <w:name w:val="link s_8"/>
    <w:basedOn w:val="a0"/>
    <w:rsid w:val="00A87591"/>
  </w:style>
  <w:style w:type="paragraph" w:customStyle="1" w:styleId="s3">
    <w:name w:val="s_3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mediumtextsize">
    <w:name w:val="mediumtextsize"/>
    <w:basedOn w:val="a"/>
    <w:rsid w:val="00A87591"/>
    <w:pPr>
      <w:spacing w:before="240" w:after="240"/>
    </w:pPr>
    <w:rPr>
      <w:rFonts w:ascii="Arial Unicode MS" w:eastAsia="Arial Unicode MS" w:hAnsi="Arial Unicode MS" w:cs="Arial Unicode MS"/>
    </w:rPr>
  </w:style>
  <w:style w:type="paragraph" w:customStyle="1" w:styleId="p1">
    <w:name w:val="p1"/>
    <w:basedOn w:val="a"/>
    <w:rsid w:val="00A87591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10">
    <w:name w:val="s1"/>
    <w:basedOn w:val="a0"/>
    <w:rsid w:val="00A87591"/>
    <w:rPr>
      <w:rFonts w:ascii="Times New Roman" w:hAnsi="Times New Roman" w:cs="Times New Roman" w:hint="default"/>
      <w:b/>
      <w:bCs/>
      <w:color w:val="000000"/>
    </w:rPr>
  </w:style>
  <w:style w:type="paragraph" w:customStyle="1" w:styleId="Style30">
    <w:name w:val="Style30"/>
    <w:basedOn w:val="a"/>
    <w:rsid w:val="00A87591"/>
    <w:pPr>
      <w:widowControl w:val="0"/>
      <w:autoSpaceDE w:val="0"/>
      <w:autoSpaceDN w:val="0"/>
      <w:adjustRightInd w:val="0"/>
      <w:spacing w:line="222" w:lineRule="exact"/>
      <w:ind w:firstLine="293"/>
      <w:jc w:val="both"/>
    </w:pPr>
    <w:rPr>
      <w:rFonts w:ascii="Tahoma" w:eastAsia="Times New Roman" w:hAnsi="Tahoma" w:cs="Tahoma"/>
    </w:rPr>
  </w:style>
  <w:style w:type="paragraph" w:customStyle="1" w:styleId="Style31">
    <w:name w:val="Style31"/>
    <w:basedOn w:val="a"/>
    <w:rsid w:val="00A87591"/>
    <w:pPr>
      <w:widowControl w:val="0"/>
      <w:autoSpaceDE w:val="0"/>
      <w:autoSpaceDN w:val="0"/>
      <w:adjustRightInd w:val="0"/>
      <w:spacing w:line="254" w:lineRule="exact"/>
      <w:ind w:hanging="226"/>
      <w:jc w:val="both"/>
    </w:pPr>
    <w:rPr>
      <w:rFonts w:ascii="Tahoma" w:eastAsia="Times New Roman" w:hAnsi="Tahoma" w:cs="Tahoma"/>
    </w:rPr>
  </w:style>
  <w:style w:type="paragraph" w:customStyle="1" w:styleId="Style32">
    <w:name w:val="Style32"/>
    <w:basedOn w:val="a"/>
    <w:rsid w:val="00A87591"/>
    <w:pPr>
      <w:widowControl w:val="0"/>
      <w:autoSpaceDE w:val="0"/>
      <w:autoSpaceDN w:val="0"/>
      <w:adjustRightInd w:val="0"/>
      <w:spacing w:line="261" w:lineRule="exact"/>
      <w:ind w:hanging="216"/>
      <w:jc w:val="both"/>
    </w:pPr>
    <w:rPr>
      <w:rFonts w:ascii="Tahoma" w:eastAsia="Times New Roman" w:hAnsi="Tahoma" w:cs="Tahoma"/>
    </w:rPr>
  </w:style>
  <w:style w:type="paragraph" w:customStyle="1" w:styleId="Style33">
    <w:name w:val="Style33"/>
    <w:basedOn w:val="a"/>
    <w:rsid w:val="00A87591"/>
    <w:pPr>
      <w:widowControl w:val="0"/>
      <w:autoSpaceDE w:val="0"/>
      <w:autoSpaceDN w:val="0"/>
      <w:adjustRightInd w:val="0"/>
      <w:spacing w:line="264" w:lineRule="exact"/>
      <w:ind w:hanging="264"/>
    </w:pPr>
    <w:rPr>
      <w:rFonts w:ascii="Tahoma" w:eastAsia="Times New Roman" w:hAnsi="Tahoma" w:cs="Tahoma"/>
    </w:rPr>
  </w:style>
  <w:style w:type="paragraph" w:customStyle="1" w:styleId="Style34">
    <w:name w:val="Style34"/>
    <w:basedOn w:val="a"/>
    <w:rsid w:val="00A87591"/>
    <w:pPr>
      <w:widowControl w:val="0"/>
      <w:autoSpaceDE w:val="0"/>
      <w:autoSpaceDN w:val="0"/>
      <w:adjustRightInd w:val="0"/>
      <w:spacing w:line="254" w:lineRule="exact"/>
      <w:ind w:hanging="115"/>
    </w:pPr>
    <w:rPr>
      <w:rFonts w:ascii="Tahoma" w:eastAsia="Times New Roman" w:hAnsi="Tahoma" w:cs="Tahoma"/>
    </w:rPr>
  </w:style>
  <w:style w:type="paragraph" w:customStyle="1" w:styleId="Style35">
    <w:name w:val="Style35"/>
    <w:basedOn w:val="a"/>
    <w:rsid w:val="00A87591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Tahoma" w:eastAsia="Times New Roman" w:hAnsi="Tahoma" w:cs="Tahoma"/>
    </w:rPr>
  </w:style>
  <w:style w:type="paragraph" w:customStyle="1" w:styleId="Style36">
    <w:name w:val="Style36"/>
    <w:basedOn w:val="a"/>
    <w:rsid w:val="00A87591"/>
    <w:pPr>
      <w:widowControl w:val="0"/>
      <w:autoSpaceDE w:val="0"/>
      <w:autoSpaceDN w:val="0"/>
      <w:adjustRightInd w:val="0"/>
      <w:spacing w:line="254" w:lineRule="exact"/>
      <w:ind w:hanging="461"/>
    </w:pPr>
    <w:rPr>
      <w:rFonts w:ascii="Tahoma" w:eastAsia="Times New Roman" w:hAnsi="Tahoma" w:cs="Tahoma"/>
    </w:rPr>
  </w:style>
  <w:style w:type="paragraph" w:customStyle="1" w:styleId="Style37">
    <w:name w:val="Style37"/>
    <w:basedOn w:val="a"/>
    <w:rsid w:val="00A87591"/>
    <w:pPr>
      <w:widowControl w:val="0"/>
      <w:autoSpaceDE w:val="0"/>
      <w:autoSpaceDN w:val="0"/>
      <w:adjustRightInd w:val="0"/>
      <w:spacing w:line="259" w:lineRule="exact"/>
      <w:ind w:hanging="254"/>
    </w:pPr>
    <w:rPr>
      <w:rFonts w:ascii="Tahoma" w:eastAsia="Times New Roman" w:hAnsi="Tahoma" w:cs="Tahoma"/>
    </w:rPr>
  </w:style>
  <w:style w:type="paragraph" w:customStyle="1" w:styleId="Style39">
    <w:name w:val="Style39"/>
    <w:basedOn w:val="a"/>
    <w:rsid w:val="00A87591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FontStyle43">
    <w:name w:val="Font Style43"/>
    <w:basedOn w:val="a0"/>
    <w:rsid w:val="00A875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A87591"/>
    <w:rPr>
      <w:rFonts w:ascii="Tahoma" w:hAnsi="Tahoma" w:cs="Tahoma"/>
      <w:b/>
      <w:bCs/>
      <w:sz w:val="18"/>
      <w:szCs w:val="18"/>
    </w:rPr>
  </w:style>
  <w:style w:type="character" w:customStyle="1" w:styleId="FontStyle45">
    <w:name w:val="Font Style45"/>
    <w:basedOn w:val="a0"/>
    <w:rsid w:val="00A87591"/>
    <w:rPr>
      <w:rFonts w:ascii="Corbel" w:hAnsi="Corbel" w:cs="Corbel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rsid w:val="00A87591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rsid w:val="00A87591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rsid w:val="00A87591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rsid w:val="00A87591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FontStyle56">
    <w:name w:val="Font Style56"/>
    <w:basedOn w:val="a0"/>
    <w:rsid w:val="00A87591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rsid w:val="00A87591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26">
    <w:name w:val="Font Style26"/>
    <w:basedOn w:val="a0"/>
    <w:rsid w:val="00A87591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A87591"/>
    <w:rPr>
      <w:rFonts w:ascii="Times New Roman" w:hAnsi="Times New Roman" w:cs="Times New Roman"/>
      <w:sz w:val="16"/>
      <w:szCs w:val="16"/>
    </w:rPr>
  </w:style>
  <w:style w:type="paragraph" w:customStyle="1" w:styleId="src5">
    <w:name w:val="src5"/>
    <w:basedOn w:val="a"/>
    <w:rsid w:val="00A87591"/>
    <w:pPr>
      <w:spacing w:after="360"/>
    </w:pPr>
    <w:rPr>
      <w:rFonts w:eastAsia="Times New Roman"/>
      <w:i/>
      <w:iCs/>
      <w:color w:val="939756"/>
      <w:sz w:val="17"/>
      <w:szCs w:val="17"/>
    </w:rPr>
  </w:style>
  <w:style w:type="character" w:customStyle="1" w:styleId="src21">
    <w:name w:val="src21"/>
    <w:basedOn w:val="a0"/>
    <w:rsid w:val="00A87591"/>
    <w:rPr>
      <w:i/>
      <w:iCs/>
      <w:color w:val="939756"/>
      <w:sz w:val="17"/>
      <w:szCs w:val="17"/>
    </w:rPr>
  </w:style>
  <w:style w:type="character" w:customStyle="1" w:styleId="tocnumber">
    <w:name w:val="tocnumber"/>
    <w:basedOn w:val="a0"/>
    <w:rsid w:val="00A87591"/>
  </w:style>
  <w:style w:type="character" w:customStyle="1" w:styleId="toctext">
    <w:name w:val="toctext"/>
    <w:basedOn w:val="a0"/>
    <w:rsid w:val="00A87591"/>
  </w:style>
  <w:style w:type="character" w:customStyle="1" w:styleId="mw-editsection">
    <w:name w:val="mw-editsection"/>
    <w:basedOn w:val="a0"/>
    <w:rsid w:val="00A87591"/>
  </w:style>
  <w:style w:type="character" w:customStyle="1" w:styleId="mw-editsection-divider">
    <w:name w:val="mw-editsection-divider"/>
    <w:basedOn w:val="a0"/>
    <w:rsid w:val="00A87591"/>
  </w:style>
  <w:style w:type="character" w:customStyle="1" w:styleId="HTML">
    <w:name w:val="Стандартный HTML Знак"/>
    <w:basedOn w:val="a0"/>
    <w:link w:val="HTML0"/>
    <w:semiHidden/>
    <w:rsid w:val="00A87591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semiHidden/>
    <w:rsid w:val="00A87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A87591"/>
    <w:rPr>
      <w:rFonts w:ascii="Consolas" w:hAnsi="Consolas" w:cs="Times New Roman"/>
      <w:sz w:val="20"/>
      <w:szCs w:val="20"/>
      <w:lang w:eastAsia="ru-RU"/>
    </w:rPr>
  </w:style>
  <w:style w:type="paragraph" w:customStyle="1" w:styleId="plig">
    <w:name w:val="plig"/>
    <w:basedOn w:val="a"/>
    <w:rsid w:val="00A87591"/>
    <w:pPr>
      <w:spacing w:after="24" w:line="280" w:lineRule="atLeast"/>
      <w:jc w:val="both"/>
    </w:pPr>
    <w:rPr>
      <w:rFonts w:eastAsia="Times New Roman"/>
      <w:sz w:val="20"/>
    </w:rPr>
  </w:style>
  <w:style w:type="character" w:customStyle="1" w:styleId="intro">
    <w:name w:val="intro"/>
    <w:basedOn w:val="a0"/>
    <w:rsid w:val="00A87591"/>
  </w:style>
  <w:style w:type="character" w:customStyle="1" w:styleId="FontStyle16">
    <w:name w:val="Font Style16"/>
    <w:basedOn w:val="a0"/>
    <w:rsid w:val="00A8759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A8759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rsid w:val="00A87591"/>
    <w:rPr>
      <w:rFonts w:ascii="Times New Roman" w:hAnsi="Times New Roman" w:cs="Times New Roman"/>
      <w:b/>
      <w:bCs/>
      <w:sz w:val="20"/>
      <w:szCs w:val="20"/>
    </w:rPr>
  </w:style>
  <w:style w:type="paragraph" w:customStyle="1" w:styleId="26">
    <w:name w:val="Текст2"/>
    <w:basedOn w:val="a"/>
    <w:rsid w:val="00A87591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6">
    <w:name w:val="Абзац списка1"/>
    <w:basedOn w:val="a"/>
    <w:qFormat/>
    <w:rsid w:val="00A875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A87591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A87591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s-rtethemefontface-2">
    <w:name w:val="ms-rtethemefontface-2"/>
    <w:basedOn w:val="a0"/>
    <w:rsid w:val="00A87591"/>
  </w:style>
  <w:style w:type="paragraph" w:customStyle="1" w:styleId="headertext">
    <w:name w:val="headertext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character" w:customStyle="1" w:styleId="s100">
    <w:name w:val="s_10"/>
    <w:basedOn w:val="a0"/>
    <w:rsid w:val="00A87591"/>
  </w:style>
  <w:style w:type="paragraph" w:customStyle="1" w:styleId="s16">
    <w:name w:val="s_16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character" w:customStyle="1" w:styleId="reference-text">
    <w:name w:val="reference-text"/>
    <w:basedOn w:val="a0"/>
    <w:rsid w:val="00A87591"/>
  </w:style>
  <w:style w:type="character" w:customStyle="1" w:styleId="citation">
    <w:name w:val="citation"/>
    <w:basedOn w:val="a0"/>
    <w:rsid w:val="00A87591"/>
  </w:style>
  <w:style w:type="character" w:customStyle="1" w:styleId="ref-info">
    <w:name w:val="ref-info"/>
    <w:basedOn w:val="a0"/>
    <w:rsid w:val="00A87591"/>
  </w:style>
  <w:style w:type="character" w:customStyle="1" w:styleId="serp-urlitem1">
    <w:name w:val="serp-url__item1"/>
    <w:basedOn w:val="a0"/>
    <w:rsid w:val="00A87591"/>
  </w:style>
  <w:style w:type="paragraph" w:styleId="afe">
    <w:name w:val="caption"/>
    <w:basedOn w:val="a"/>
    <w:next w:val="a"/>
    <w:qFormat/>
    <w:rsid w:val="00A87591"/>
    <w:pPr>
      <w:spacing w:before="60" w:after="60"/>
    </w:pPr>
    <w:rPr>
      <w:rFonts w:eastAsia="Times New Roman"/>
      <w:sz w:val="28"/>
      <w:szCs w:val="28"/>
    </w:rPr>
  </w:style>
  <w:style w:type="character" w:customStyle="1" w:styleId="qftxtt">
    <w:name w:val="qftxtt"/>
    <w:basedOn w:val="a0"/>
    <w:rsid w:val="00A87591"/>
  </w:style>
  <w:style w:type="paragraph" w:customStyle="1" w:styleId="xl99">
    <w:name w:val="xl99"/>
    <w:basedOn w:val="a"/>
    <w:uiPriority w:val="99"/>
    <w:rsid w:val="00A87591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A87591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1">
    <w:name w:val="xl101"/>
    <w:basedOn w:val="a"/>
    <w:uiPriority w:val="99"/>
    <w:rsid w:val="00A87591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uiPriority w:val="99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xl103">
    <w:name w:val="xl103"/>
    <w:basedOn w:val="a"/>
    <w:uiPriority w:val="99"/>
    <w:rsid w:val="00A87591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4">
    <w:name w:val="xl104"/>
    <w:basedOn w:val="a"/>
    <w:uiPriority w:val="99"/>
    <w:rsid w:val="00A87591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5">
    <w:name w:val="xl105"/>
    <w:basedOn w:val="a"/>
    <w:uiPriority w:val="99"/>
    <w:rsid w:val="00A87591"/>
    <w:pP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06">
    <w:name w:val="xl106"/>
    <w:basedOn w:val="a"/>
    <w:uiPriority w:val="99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uiPriority w:val="99"/>
    <w:rsid w:val="00A87591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8">
    <w:name w:val="xl108"/>
    <w:basedOn w:val="a"/>
    <w:uiPriority w:val="99"/>
    <w:rsid w:val="00A87591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uiPriority w:val="99"/>
    <w:rsid w:val="00A87591"/>
    <w:pP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uiPriority w:val="99"/>
    <w:rsid w:val="00A87591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uiPriority w:val="99"/>
    <w:rsid w:val="00A87591"/>
    <w:pP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2">
    <w:name w:val="xl112"/>
    <w:basedOn w:val="a"/>
    <w:uiPriority w:val="99"/>
    <w:rsid w:val="00A87591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3">
    <w:name w:val="xl113"/>
    <w:basedOn w:val="a"/>
    <w:uiPriority w:val="99"/>
    <w:rsid w:val="00A87591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FontStyle28">
    <w:name w:val="Font Style28"/>
    <w:basedOn w:val="a0"/>
    <w:uiPriority w:val="99"/>
    <w:rsid w:val="00A87591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A87591"/>
    <w:rPr>
      <w:rFonts w:ascii="Calibri" w:hAnsi="Calibri" w:cs="Calibri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A87591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sid w:val="00A87591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sid w:val="00A87591"/>
    <w:rPr>
      <w:rFonts w:ascii="Calibri" w:hAnsi="Calibri" w:cs="Calibri"/>
      <w:i/>
      <w:iCs/>
      <w:sz w:val="26"/>
      <w:szCs w:val="26"/>
    </w:rPr>
  </w:style>
  <w:style w:type="character" w:customStyle="1" w:styleId="datepr">
    <w:name w:val="datepr"/>
    <w:basedOn w:val="a0"/>
    <w:rsid w:val="00A87591"/>
  </w:style>
  <w:style w:type="character" w:customStyle="1" w:styleId="number">
    <w:name w:val="number"/>
    <w:basedOn w:val="a0"/>
    <w:rsid w:val="00A87591"/>
  </w:style>
  <w:style w:type="paragraph" w:styleId="aff">
    <w:name w:val="Subtitle"/>
    <w:basedOn w:val="a"/>
    <w:next w:val="a"/>
    <w:link w:val="aff0"/>
    <w:uiPriority w:val="11"/>
    <w:qFormat/>
    <w:rsid w:val="00A87591"/>
    <w:pPr>
      <w:numPr>
        <w:ilvl w:val="1"/>
      </w:numPr>
      <w:ind w:firstLine="567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A8759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1">
    <w:name w:val="Intense Reference"/>
    <w:basedOn w:val="a0"/>
    <w:uiPriority w:val="32"/>
    <w:qFormat/>
    <w:rsid w:val="00A87591"/>
    <w:rPr>
      <w:b/>
      <w:bCs/>
      <w:smallCaps/>
      <w:color w:val="C0504D"/>
      <w:spacing w:val="5"/>
      <w:u w:val="single"/>
    </w:rPr>
  </w:style>
  <w:style w:type="paragraph" w:styleId="27">
    <w:name w:val="Quote"/>
    <w:basedOn w:val="a"/>
    <w:next w:val="a"/>
    <w:link w:val="28"/>
    <w:uiPriority w:val="29"/>
    <w:qFormat/>
    <w:rsid w:val="00A87591"/>
    <w:rPr>
      <w:rFonts w:eastAsia="Times New Roman"/>
      <w:i/>
      <w:iCs/>
      <w:color w:val="000000"/>
    </w:rPr>
  </w:style>
  <w:style w:type="character" w:customStyle="1" w:styleId="28">
    <w:name w:val="Цитата 2 Знак"/>
    <w:basedOn w:val="a0"/>
    <w:link w:val="27"/>
    <w:uiPriority w:val="29"/>
    <w:rsid w:val="00A8759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A8759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A8759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f4">
    <w:name w:val="Subtle Emphasis"/>
    <w:basedOn w:val="a0"/>
    <w:uiPriority w:val="19"/>
    <w:qFormat/>
    <w:rsid w:val="00A87591"/>
    <w:rPr>
      <w:i/>
      <w:iCs/>
      <w:color w:val="808080"/>
    </w:rPr>
  </w:style>
  <w:style w:type="character" w:styleId="aff5">
    <w:name w:val="Intense Emphasis"/>
    <w:basedOn w:val="a0"/>
    <w:uiPriority w:val="21"/>
    <w:qFormat/>
    <w:rsid w:val="00A87591"/>
    <w:rPr>
      <w:b/>
      <w:bCs/>
      <w:i/>
      <w:iCs/>
      <w:color w:val="4F81BD"/>
    </w:rPr>
  </w:style>
  <w:style w:type="character" w:styleId="aff6">
    <w:name w:val="Subtle Reference"/>
    <w:basedOn w:val="a0"/>
    <w:uiPriority w:val="31"/>
    <w:qFormat/>
    <w:rsid w:val="00A87591"/>
    <w:rPr>
      <w:smallCaps/>
      <w:color w:val="C0504D"/>
      <w:u w:val="single"/>
    </w:rPr>
  </w:style>
  <w:style w:type="character" w:styleId="aff7">
    <w:name w:val="Book Title"/>
    <w:basedOn w:val="a0"/>
    <w:uiPriority w:val="33"/>
    <w:qFormat/>
    <w:rsid w:val="00A87591"/>
    <w:rPr>
      <w:b/>
      <w:bCs/>
      <w:smallCaps/>
      <w:spacing w:val="5"/>
    </w:rPr>
  </w:style>
  <w:style w:type="paragraph" w:customStyle="1" w:styleId="110">
    <w:name w:val="Абзац списка11"/>
    <w:basedOn w:val="a"/>
    <w:rsid w:val="00A875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rsid w:val="00A875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eaderarticlelead">
    <w:name w:val="reader_article_lead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news-listitemtitle">
    <w:name w:val="news-list_item_title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"/>
    <w:link w:val="aff9"/>
    <w:uiPriority w:val="99"/>
    <w:unhideWhenUsed/>
    <w:rsid w:val="00A87591"/>
    <w:pPr>
      <w:ind w:firstLine="567"/>
      <w:jc w:val="both"/>
    </w:pPr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f9">
    <w:name w:val="Текст Знак"/>
    <w:basedOn w:val="a0"/>
    <w:link w:val="aff8"/>
    <w:uiPriority w:val="99"/>
    <w:rsid w:val="00A87591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notranslate">
    <w:name w:val="notranslate"/>
    <w:basedOn w:val="a0"/>
    <w:rsid w:val="00A87591"/>
  </w:style>
  <w:style w:type="character" w:customStyle="1" w:styleId="s0">
    <w:name w:val="s0"/>
    <w:basedOn w:val="a0"/>
    <w:rsid w:val="00A87591"/>
  </w:style>
  <w:style w:type="character" w:styleId="HTML2">
    <w:name w:val="HTML Cite"/>
    <w:basedOn w:val="a0"/>
    <w:uiPriority w:val="99"/>
    <w:unhideWhenUsed/>
    <w:rsid w:val="00A87591"/>
    <w:rPr>
      <w:i/>
      <w:iCs/>
    </w:rPr>
  </w:style>
  <w:style w:type="paragraph" w:customStyle="1" w:styleId="17">
    <w:name w:val="Заг 1"/>
    <w:basedOn w:val="a"/>
    <w:rsid w:val="00A87591"/>
    <w:pPr>
      <w:spacing w:after="240"/>
      <w:jc w:val="both"/>
    </w:pPr>
    <w:rPr>
      <w:rFonts w:eastAsia="Times New Roman"/>
      <w:b/>
      <w:sz w:val="32"/>
      <w:lang w:eastAsia="en-US"/>
    </w:rPr>
  </w:style>
  <w:style w:type="paragraph" w:customStyle="1" w:styleId="18">
    <w:name w:val="заголовок 1"/>
    <w:basedOn w:val="a"/>
    <w:next w:val="a"/>
    <w:uiPriority w:val="99"/>
    <w:rsid w:val="00A87591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paragraph" w:customStyle="1" w:styleId="2a">
    <w:name w:val="заголовок 2"/>
    <w:basedOn w:val="a"/>
    <w:next w:val="a"/>
    <w:uiPriority w:val="99"/>
    <w:rsid w:val="00A87591"/>
    <w:pPr>
      <w:keepNext/>
      <w:autoSpaceDE w:val="0"/>
      <w:autoSpaceDN w:val="0"/>
      <w:jc w:val="center"/>
      <w:outlineLvl w:val="1"/>
    </w:pPr>
    <w:rPr>
      <w:rFonts w:eastAsia="Times New Roman"/>
      <w:sz w:val="28"/>
      <w:szCs w:val="28"/>
    </w:rPr>
  </w:style>
  <w:style w:type="paragraph" w:customStyle="1" w:styleId="vname3">
    <w:name w:val="vname3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vname1">
    <w:name w:val="vname1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vname2">
    <w:name w:val="vname2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character" w:customStyle="1" w:styleId="FontStyle27">
    <w:name w:val="Font Style27"/>
    <w:basedOn w:val="a0"/>
    <w:uiPriority w:val="99"/>
    <w:rsid w:val="00A87591"/>
    <w:rPr>
      <w:rFonts w:ascii="Arial" w:hAnsi="Arial" w:cs="Arial"/>
      <w:sz w:val="16"/>
      <w:szCs w:val="16"/>
    </w:rPr>
  </w:style>
  <w:style w:type="character" w:customStyle="1" w:styleId="FontStyle54">
    <w:name w:val="Font Style54"/>
    <w:basedOn w:val="a0"/>
    <w:uiPriority w:val="99"/>
    <w:rsid w:val="00A87591"/>
    <w:rPr>
      <w:rFonts w:ascii="Arial Unicode MS" w:eastAsia="Arial Unicode MS" w:cs="Arial Unicode MS"/>
      <w:sz w:val="16"/>
      <w:szCs w:val="16"/>
    </w:rPr>
  </w:style>
  <w:style w:type="character" w:customStyle="1" w:styleId="num">
    <w:name w:val="num"/>
    <w:basedOn w:val="a0"/>
    <w:rsid w:val="00A87591"/>
  </w:style>
  <w:style w:type="character" w:customStyle="1" w:styleId="editsection">
    <w:name w:val="editsection"/>
    <w:basedOn w:val="a0"/>
    <w:rsid w:val="00A87591"/>
  </w:style>
  <w:style w:type="character" w:customStyle="1" w:styleId="searchcount">
    <w:name w:val="searchcount"/>
    <w:basedOn w:val="a0"/>
    <w:rsid w:val="00A87591"/>
  </w:style>
  <w:style w:type="character" w:customStyle="1" w:styleId="textdoc">
    <w:name w:val="textdoc"/>
    <w:basedOn w:val="a0"/>
    <w:rsid w:val="00A87591"/>
  </w:style>
  <w:style w:type="character" w:customStyle="1" w:styleId="mwe-math-mathml-inline">
    <w:name w:val="mwe-math-mathml-inline"/>
    <w:basedOn w:val="a0"/>
    <w:rsid w:val="00A87591"/>
  </w:style>
  <w:style w:type="paragraph" w:customStyle="1" w:styleId="36">
    <w:name w:val="Абзац списка3"/>
    <w:basedOn w:val="a"/>
    <w:rsid w:val="00A875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a">
    <w:name w:val="Основной текст_"/>
    <w:basedOn w:val="a0"/>
    <w:link w:val="111"/>
    <w:rsid w:val="00A8759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1">
    <w:name w:val="Основной текст11"/>
    <w:basedOn w:val="a"/>
    <w:link w:val="affa"/>
    <w:rsid w:val="00A87591"/>
    <w:pPr>
      <w:widowControl w:val="0"/>
      <w:shd w:val="clear" w:color="auto" w:fill="FFFFFF"/>
      <w:spacing w:before="420" w:line="480" w:lineRule="exact"/>
      <w:ind w:hanging="2080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2b">
    <w:name w:val="Подпись к таблице (2)_"/>
    <w:basedOn w:val="a0"/>
    <w:link w:val="2c"/>
    <w:rsid w:val="00A87591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A87591"/>
    <w:pPr>
      <w:widowControl w:val="0"/>
      <w:shd w:val="clear" w:color="auto" w:fill="FFFFFF"/>
      <w:spacing w:line="230" w:lineRule="exact"/>
      <w:jc w:val="both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affb">
    <w:name w:val="Основной текст + Полужирный"/>
    <w:basedOn w:val="affa"/>
    <w:rsid w:val="00A8759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ffa"/>
    <w:rsid w:val="00A87591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9">
    <w:name w:val="Заголовок №1_"/>
    <w:basedOn w:val="a0"/>
    <w:link w:val="1a"/>
    <w:rsid w:val="00A8759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a">
    <w:name w:val="Заголовок №1"/>
    <w:basedOn w:val="a"/>
    <w:link w:val="19"/>
    <w:rsid w:val="00A87591"/>
    <w:pPr>
      <w:widowControl w:val="0"/>
      <w:shd w:val="clear" w:color="auto" w:fill="FFFFFF"/>
      <w:spacing w:after="420" w:line="0" w:lineRule="atLeast"/>
      <w:jc w:val="center"/>
      <w:outlineLvl w:val="0"/>
    </w:pPr>
    <w:rPr>
      <w:rFonts w:eastAsia="Times New Roman" w:cstheme="minorBidi"/>
      <w:b/>
      <w:bCs/>
      <w:sz w:val="27"/>
      <w:szCs w:val="27"/>
      <w:lang w:eastAsia="en-US"/>
    </w:rPr>
  </w:style>
  <w:style w:type="character" w:customStyle="1" w:styleId="37">
    <w:name w:val="Основной текст (3)_"/>
    <w:basedOn w:val="a0"/>
    <w:link w:val="38"/>
    <w:rsid w:val="00A8759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7591"/>
    <w:pPr>
      <w:widowControl w:val="0"/>
      <w:shd w:val="clear" w:color="auto" w:fill="FFFFFF"/>
      <w:spacing w:after="300" w:line="264" w:lineRule="exact"/>
    </w:pPr>
    <w:rPr>
      <w:rFonts w:eastAsia="Times New Roman" w:cstheme="minorBidi"/>
      <w:sz w:val="21"/>
      <w:szCs w:val="21"/>
      <w:lang w:eastAsia="en-US"/>
    </w:rPr>
  </w:style>
  <w:style w:type="character" w:customStyle="1" w:styleId="115pt">
    <w:name w:val="Основной текст + 11;5 pt;Полужирный"/>
    <w:basedOn w:val="affa"/>
    <w:rsid w:val="00A87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b">
    <w:name w:val="Основной текст1"/>
    <w:basedOn w:val="affa"/>
    <w:rsid w:val="00A8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c">
    <w:name w:val="Подпись к таблице_"/>
    <w:basedOn w:val="a0"/>
    <w:link w:val="affd"/>
    <w:rsid w:val="00A8759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A87591"/>
    <w:pPr>
      <w:widowControl w:val="0"/>
      <w:shd w:val="clear" w:color="auto" w:fill="FFFFFF"/>
      <w:spacing w:line="485" w:lineRule="exact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A87591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87591"/>
    <w:pPr>
      <w:widowControl w:val="0"/>
      <w:shd w:val="clear" w:color="auto" w:fill="FFFFFF"/>
      <w:spacing w:line="0" w:lineRule="atLeast"/>
      <w:jc w:val="right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2d">
    <w:name w:val="Основной текст2"/>
    <w:basedOn w:val="affa"/>
    <w:rsid w:val="00A8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c">
    <w:name w:val="Заголовок №1 + Не полужирный"/>
    <w:basedOn w:val="19"/>
    <w:rsid w:val="00A87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A87591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A87591"/>
    <w:pPr>
      <w:widowControl w:val="0"/>
      <w:shd w:val="clear" w:color="auto" w:fill="FFFFFF"/>
      <w:spacing w:line="480" w:lineRule="exact"/>
      <w:ind w:hanging="340"/>
      <w:outlineLvl w:val="0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affe">
    <w:name w:val="Основной текст + Полужирный;Курсив"/>
    <w:basedOn w:val="affa"/>
    <w:rsid w:val="00A875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A87591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87591"/>
    <w:pPr>
      <w:widowControl w:val="0"/>
      <w:shd w:val="clear" w:color="auto" w:fill="FFFFFF"/>
      <w:spacing w:line="480" w:lineRule="exact"/>
      <w:ind w:firstLine="700"/>
      <w:jc w:val="both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Exact">
    <w:name w:val="Подпись к картинке Exact"/>
    <w:basedOn w:val="a0"/>
    <w:link w:val="afff"/>
    <w:rsid w:val="00A87591"/>
    <w:rPr>
      <w:rFonts w:ascii="Times New Roman" w:eastAsia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afff">
    <w:name w:val="Подпись к картинке"/>
    <w:basedOn w:val="a"/>
    <w:link w:val="Exact"/>
    <w:rsid w:val="00A87591"/>
    <w:pPr>
      <w:widowControl w:val="0"/>
      <w:shd w:val="clear" w:color="auto" w:fill="FFFFFF"/>
      <w:spacing w:line="0" w:lineRule="atLeast"/>
    </w:pPr>
    <w:rPr>
      <w:rFonts w:eastAsia="Times New Roman" w:cstheme="minorBidi"/>
      <w:b/>
      <w:bCs/>
      <w:spacing w:val="-3"/>
      <w:sz w:val="17"/>
      <w:szCs w:val="17"/>
      <w:lang w:eastAsia="en-US"/>
    </w:rPr>
  </w:style>
  <w:style w:type="character" w:customStyle="1" w:styleId="51">
    <w:name w:val="Основной текст5"/>
    <w:basedOn w:val="affa"/>
    <w:rsid w:val="00A8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0">
    <w:name w:val="Колонтитул_"/>
    <w:basedOn w:val="a0"/>
    <w:rsid w:val="00A87591"/>
    <w:rPr>
      <w:rFonts w:ascii="FrankRuehl" w:eastAsia="FrankRuehl" w:hAnsi="FrankRuehl" w:cs="FrankRueh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ff1">
    <w:name w:val="Колонтитул"/>
    <w:basedOn w:val="afff0"/>
    <w:rsid w:val="00A87591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0">
    <w:name w:val="Основной текст Exact"/>
    <w:basedOn w:val="affa"/>
    <w:rsid w:val="00A8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3">
    <w:name w:val="Основной текст6"/>
    <w:basedOn w:val="affa"/>
    <w:rsid w:val="00A8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blk">
    <w:name w:val="blk"/>
    <w:basedOn w:val="a0"/>
    <w:rsid w:val="00A87591"/>
  </w:style>
  <w:style w:type="paragraph" w:customStyle="1" w:styleId="TableParagraph">
    <w:name w:val="Table Paragraph"/>
    <w:basedOn w:val="a"/>
    <w:uiPriority w:val="1"/>
    <w:qFormat/>
    <w:rsid w:val="00A87591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customStyle="1" w:styleId="43">
    <w:name w:val="заголовок 4"/>
    <w:basedOn w:val="a"/>
    <w:next w:val="a"/>
    <w:rsid w:val="00A87591"/>
    <w:pPr>
      <w:keepNext/>
      <w:widowControl w:val="0"/>
      <w:autoSpaceDE w:val="0"/>
      <w:autoSpaceDN w:val="0"/>
      <w:jc w:val="center"/>
    </w:pPr>
    <w:rPr>
      <w:rFonts w:ascii="Arial" w:eastAsia="Times New Roman" w:hAnsi="Arial"/>
      <w:b/>
    </w:rPr>
  </w:style>
  <w:style w:type="paragraph" w:customStyle="1" w:styleId="1d">
    <w:name w:val="текст сноски1"/>
    <w:basedOn w:val="a"/>
    <w:rsid w:val="00A87591"/>
    <w:pPr>
      <w:widowControl w:val="0"/>
      <w:autoSpaceDE w:val="0"/>
      <w:autoSpaceDN w:val="0"/>
      <w:jc w:val="center"/>
    </w:pPr>
    <w:rPr>
      <w:rFonts w:ascii="Courier New" w:eastAsia="Times New Roman" w:hAnsi="Courier New"/>
    </w:rPr>
  </w:style>
  <w:style w:type="paragraph" w:customStyle="1" w:styleId="1e">
    <w:name w:val="çàãîëîâîê 1"/>
    <w:basedOn w:val="a"/>
    <w:next w:val="a"/>
    <w:rsid w:val="00A87591"/>
    <w:pPr>
      <w:keepNext/>
      <w:autoSpaceDE w:val="0"/>
      <w:autoSpaceDN w:val="0"/>
    </w:pPr>
    <w:rPr>
      <w:rFonts w:ascii="Arial" w:eastAsia="Times New Roman" w:hAnsi="Arial"/>
    </w:rPr>
  </w:style>
  <w:style w:type="paragraph" w:customStyle="1" w:styleId="afff2">
    <w:name w:val="Стиль"/>
    <w:rsid w:val="00A875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24"/>
      <w:bdr w:val="nil"/>
      <w:vertAlign w:val="superscript"/>
      <w:lang w:eastAsia="ru-RU"/>
    </w:rPr>
  </w:style>
  <w:style w:type="paragraph" w:customStyle="1" w:styleId="1f">
    <w:name w:val="Обычный1"/>
    <w:rsid w:val="00A87591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afff3">
    <w:name w:val="текст сноски"/>
    <w:basedOn w:val="a"/>
    <w:rsid w:val="00A87591"/>
    <w:pPr>
      <w:widowControl w:val="0"/>
      <w:autoSpaceDE w:val="0"/>
      <w:autoSpaceDN w:val="0"/>
      <w:jc w:val="both"/>
    </w:pPr>
    <w:rPr>
      <w:rFonts w:ascii="Arial" w:eastAsia="Times New Roman" w:hAnsi="Arial"/>
      <w:sz w:val="20"/>
    </w:rPr>
  </w:style>
  <w:style w:type="paragraph" w:customStyle="1" w:styleId="2e">
    <w:name w:val="Обычный2"/>
    <w:rsid w:val="00A8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highlight-phone">
    <w:name w:val="js-phone-number highlight-phone"/>
    <w:basedOn w:val="a0"/>
    <w:rsid w:val="00A87591"/>
  </w:style>
  <w:style w:type="paragraph" w:customStyle="1" w:styleId="112">
    <w:name w:val="Заголовок 11"/>
    <w:basedOn w:val="a"/>
    <w:uiPriority w:val="1"/>
    <w:qFormat/>
    <w:rsid w:val="00A87591"/>
    <w:pPr>
      <w:widowControl w:val="0"/>
      <w:spacing w:before="41"/>
      <w:ind w:left="1562" w:hanging="1416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character" w:customStyle="1" w:styleId="hl">
    <w:name w:val="hl"/>
    <w:basedOn w:val="a0"/>
    <w:rsid w:val="00A8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И. Малечкович</cp:lastModifiedBy>
  <cp:revision>2</cp:revision>
  <dcterms:created xsi:type="dcterms:W3CDTF">2018-12-04T09:12:00Z</dcterms:created>
  <dcterms:modified xsi:type="dcterms:W3CDTF">2018-12-06T07:06:00Z</dcterms:modified>
</cp:coreProperties>
</file>