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373DA" w14:textId="77777777" w:rsidR="009D4776" w:rsidRPr="00386023" w:rsidRDefault="009D4776" w:rsidP="009D4776">
      <w:pPr>
        <w:pStyle w:val="6"/>
        <w:suppressAutoHyphens/>
        <w:spacing w:before="0" w:after="0"/>
        <w:ind w:left="57" w:right="57"/>
        <w:jc w:val="center"/>
      </w:pPr>
      <w:r w:rsidRPr="00705F32">
        <w:t>ПЕРЕЧЕНЬ</w:t>
      </w:r>
    </w:p>
    <w:p w14:paraId="73C04A88" w14:textId="77777777" w:rsidR="009D4776" w:rsidRDefault="009D4776" w:rsidP="009D4776">
      <w:pPr>
        <w:pStyle w:val="6"/>
        <w:suppressAutoHyphens/>
        <w:spacing w:before="0" w:after="0"/>
        <w:ind w:left="57" w:right="57"/>
        <w:jc w:val="center"/>
        <w:rPr>
          <w:bCs w:val="0"/>
          <w:color w:val="000000"/>
        </w:rPr>
      </w:pPr>
      <w:r w:rsidRPr="00705F32">
        <w:t xml:space="preserve">действующих государственных сметных нормативов на проектные работы, внесенных Минстроем России </w:t>
      </w:r>
      <w:r w:rsidRPr="00705F32">
        <w:rPr>
          <w:bCs w:val="0"/>
          <w:color w:val="000000"/>
        </w:rPr>
        <w:t xml:space="preserve">Федеральный реестр, </w:t>
      </w:r>
    </w:p>
    <w:p w14:paraId="32F84987" w14:textId="77777777" w:rsidR="009D4776" w:rsidRPr="00770C3B" w:rsidRDefault="009D4776" w:rsidP="009D4776">
      <w:pPr>
        <w:pStyle w:val="6"/>
        <w:suppressAutoHyphens/>
        <w:spacing w:before="0" w:after="0"/>
        <w:ind w:left="57" w:right="57"/>
        <w:jc w:val="center"/>
        <w:rPr>
          <w:bCs w:val="0"/>
          <w:color w:val="000000"/>
        </w:rPr>
      </w:pPr>
      <w:r w:rsidRPr="00705F32">
        <w:rPr>
          <w:bCs w:val="0"/>
          <w:color w:val="000000"/>
        </w:rPr>
        <w:t xml:space="preserve">по состоянию на </w:t>
      </w:r>
      <w:r>
        <w:rPr>
          <w:bCs w:val="0"/>
          <w:color w:val="000000"/>
        </w:rPr>
        <w:t>01</w:t>
      </w:r>
      <w:r w:rsidRPr="00705F32">
        <w:rPr>
          <w:bCs w:val="0"/>
          <w:color w:val="000000"/>
        </w:rPr>
        <w:t>.02.2016 г.</w:t>
      </w:r>
    </w:p>
    <w:p w14:paraId="7A299F46" w14:textId="77777777" w:rsidR="009D4776" w:rsidRPr="00506449" w:rsidRDefault="009D4776" w:rsidP="009D4776">
      <w:pPr>
        <w:ind w:left="57" w:right="57"/>
        <w:jc w:val="right"/>
      </w:pPr>
      <w:r>
        <w:t>Таблица 2</w:t>
      </w:r>
    </w:p>
    <w:tbl>
      <w:tblPr>
        <w:tblW w:w="14625" w:type="dxa"/>
        <w:tblInd w:w="4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4"/>
        <w:gridCol w:w="5771"/>
        <w:gridCol w:w="3301"/>
        <w:gridCol w:w="1379"/>
        <w:gridCol w:w="1800"/>
        <w:gridCol w:w="1620"/>
      </w:tblGrid>
      <w:tr w:rsidR="009D4776" w:rsidRPr="00E9501B" w14:paraId="15782ED0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03B77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  <w:r w:rsidRPr="00E9501B">
              <w:rPr>
                <w:b/>
                <w:color w:val="000000"/>
                <w:sz w:val="22"/>
                <w:szCs w:val="22"/>
              </w:rPr>
              <w:t>№</w:t>
            </w:r>
          </w:p>
          <w:p w14:paraId="34860199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  <w:r w:rsidRPr="00E9501B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81B5C" w14:textId="77777777" w:rsidR="009D4776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color w:val="000000"/>
                <w:spacing w:val="5"/>
                <w:sz w:val="22"/>
                <w:szCs w:val="22"/>
              </w:rPr>
            </w:pPr>
            <w:r w:rsidRPr="00E9501B">
              <w:rPr>
                <w:b/>
                <w:color w:val="000000"/>
                <w:spacing w:val="5"/>
                <w:sz w:val="22"/>
                <w:szCs w:val="22"/>
              </w:rPr>
              <w:t xml:space="preserve">Наименование государственного </w:t>
            </w:r>
          </w:p>
          <w:p w14:paraId="303E448E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b/>
                <w:color w:val="000000"/>
                <w:spacing w:val="5"/>
                <w:sz w:val="22"/>
                <w:szCs w:val="22"/>
              </w:rPr>
              <w:t>сметного нормат</w:t>
            </w:r>
            <w:r w:rsidRPr="00E9501B">
              <w:rPr>
                <w:b/>
                <w:color w:val="000000"/>
                <w:spacing w:val="5"/>
                <w:sz w:val="22"/>
                <w:szCs w:val="22"/>
              </w:rPr>
              <w:t>и</w:t>
            </w:r>
            <w:r w:rsidRPr="00E9501B">
              <w:rPr>
                <w:b/>
                <w:color w:val="000000"/>
                <w:spacing w:val="5"/>
                <w:sz w:val="22"/>
                <w:szCs w:val="22"/>
              </w:rPr>
              <w:t>ва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8D4E6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b/>
                <w:color w:val="000000"/>
                <w:spacing w:val="4"/>
                <w:sz w:val="22"/>
                <w:szCs w:val="22"/>
              </w:rPr>
              <w:t xml:space="preserve">Информация о </w:t>
            </w:r>
            <w:r w:rsidRPr="00E9501B">
              <w:rPr>
                <w:b/>
                <w:color w:val="000000"/>
                <w:spacing w:val="-4"/>
                <w:sz w:val="22"/>
                <w:szCs w:val="22"/>
              </w:rPr>
              <w:t>введении в действие</w:t>
            </w:r>
          </w:p>
          <w:p w14:paraId="1C6C692D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b/>
                <w:color w:val="000000"/>
                <w:spacing w:val="2"/>
                <w:sz w:val="22"/>
                <w:szCs w:val="22"/>
              </w:rPr>
              <w:t>документа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BB33A" w14:textId="77777777" w:rsidR="009D4776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501B">
              <w:rPr>
                <w:b/>
                <w:bCs/>
                <w:color w:val="000000"/>
                <w:sz w:val="22"/>
                <w:szCs w:val="22"/>
              </w:rPr>
              <w:t xml:space="preserve">Дата и номер приказа </w:t>
            </w:r>
          </w:p>
          <w:p w14:paraId="09E75D50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ИВ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841B" w14:textId="77777777" w:rsidR="009D4776" w:rsidRPr="00E9501B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501B">
              <w:rPr>
                <w:b/>
                <w:bCs/>
                <w:color w:val="000000"/>
                <w:sz w:val="22"/>
                <w:szCs w:val="22"/>
              </w:rPr>
              <w:t>Регистрацио</w:t>
            </w:r>
            <w:r w:rsidRPr="00E9501B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E9501B">
              <w:rPr>
                <w:b/>
                <w:bCs/>
                <w:color w:val="000000"/>
                <w:sz w:val="22"/>
                <w:szCs w:val="22"/>
              </w:rPr>
              <w:t>ный номер сметного но</w:t>
            </w:r>
            <w:r w:rsidRPr="00E9501B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E9501B">
              <w:rPr>
                <w:b/>
                <w:bCs/>
                <w:color w:val="000000"/>
                <w:sz w:val="22"/>
                <w:szCs w:val="22"/>
              </w:rPr>
              <w:t>матива и дата его включения в Реестр*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293" w14:textId="77777777" w:rsidR="009D4776" w:rsidRPr="00297133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7133">
              <w:rPr>
                <w:b/>
                <w:sz w:val="22"/>
              </w:rPr>
              <w:t>Зав</w:t>
            </w:r>
            <w:r w:rsidRPr="00297133">
              <w:rPr>
                <w:b/>
                <w:sz w:val="22"/>
              </w:rPr>
              <w:t>и</w:t>
            </w:r>
            <w:r w:rsidRPr="00297133">
              <w:rPr>
                <w:b/>
                <w:sz w:val="22"/>
              </w:rPr>
              <w:t xml:space="preserve">симость  </w:t>
            </w:r>
            <w:r>
              <w:rPr>
                <w:b/>
                <w:sz w:val="22"/>
              </w:rPr>
              <w:t>базовой цены в Справочн</w:t>
            </w:r>
            <w:r>
              <w:rPr>
                <w:b/>
                <w:sz w:val="22"/>
              </w:rPr>
              <w:t>и</w:t>
            </w:r>
            <w:r>
              <w:rPr>
                <w:b/>
                <w:sz w:val="22"/>
              </w:rPr>
              <w:t>ке</w:t>
            </w:r>
          </w:p>
        </w:tc>
      </w:tr>
      <w:tr w:rsidR="009D4776" w:rsidRPr="00276F50" w14:paraId="6EA83C17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897E3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7AD63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AB92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9DC81" w14:textId="77777777" w:rsidR="009D4776" w:rsidRPr="00276F50" w:rsidRDefault="009D4776" w:rsidP="00597020">
            <w:pPr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F9E3" w14:textId="77777777" w:rsidR="009D4776" w:rsidRPr="00276F50" w:rsidRDefault="009D4776" w:rsidP="00597020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276F5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35B5" w14:textId="77777777" w:rsidR="009D4776" w:rsidRPr="00276F50" w:rsidRDefault="009D4776" w:rsidP="00597020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276F50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D4776" w:rsidRPr="00276F50" w14:paraId="38150C2E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6284E" w14:textId="77777777" w:rsidR="009D4776" w:rsidRPr="00276F50" w:rsidRDefault="009D4776" w:rsidP="00597020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276F50">
              <w:rPr>
                <w:b/>
                <w:sz w:val="22"/>
                <w:szCs w:val="22"/>
              </w:rPr>
              <w:t>Справочники базовых цен с уровнем цен на 01.01. 2001 г. Подготовка проектной документации в соответствии со</w:t>
            </w:r>
            <w:r w:rsidRPr="00276F50">
              <w:rPr>
                <w:sz w:val="22"/>
                <w:szCs w:val="22"/>
              </w:rPr>
              <w:t xml:space="preserve"> </w:t>
            </w:r>
            <w:r w:rsidRPr="00276F50">
              <w:rPr>
                <w:rStyle w:val="af6"/>
                <w:sz w:val="22"/>
                <w:szCs w:val="22"/>
              </w:rPr>
              <w:t>СНиП 11-01-95 «Инструкция о порядке разработки, согласования, утверждения и составе проектной документации на строительство предприятий, зданий и с</w:t>
            </w:r>
            <w:r w:rsidRPr="00276F50">
              <w:rPr>
                <w:rStyle w:val="af6"/>
                <w:sz w:val="22"/>
                <w:szCs w:val="22"/>
              </w:rPr>
              <w:t>о</w:t>
            </w:r>
            <w:r w:rsidRPr="00276F50">
              <w:rPr>
                <w:rStyle w:val="af6"/>
                <w:sz w:val="22"/>
                <w:szCs w:val="22"/>
              </w:rPr>
              <w:t xml:space="preserve">оружений» </w:t>
            </w:r>
          </w:p>
        </w:tc>
      </w:tr>
      <w:tr w:rsidR="009D4776" w:rsidRPr="00E9501B" w14:paraId="3926EE24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1245E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F3F3" w14:textId="77777777" w:rsidR="009D4776" w:rsidRPr="00E9501B" w:rsidRDefault="009D4776" w:rsidP="00597020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E9501B">
              <w:rPr>
                <w:color w:val="000000"/>
                <w:spacing w:val="6"/>
                <w:sz w:val="22"/>
                <w:szCs w:val="22"/>
              </w:rPr>
              <w:t xml:space="preserve">Справочник базовых цен на проектные работы для </w:t>
            </w:r>
            <w:r w:rsidRPr="00E9501B">
              <w:rPr>
                <w:color w:val="000000"/>
                <w:spacing w:val="18"/>
                <w:sz w:val="22"/>
                <w:szCs w:val="22"/>
              </w:rPr>
              <w:t xml:space="preserve">строительства </w:t>
            </w:r>
            <w:r>
              <w:rPr>
                <w:color w:val="000000"/>
                <w:spacing w:val="18"/>
                <w:sz w:val="22"/>
                <w:szCs w:val="22"/>
              </w:rPr>
              <w:t>«</w:t>
            </w:r>
            <w:r w:rsidRPr="00E9501B">
              <w:rPr>
                <w:color w:val="000000"/>
                <w:spacing w:val="18"/>
                <w:sz w:val="22"/>
                <w:szCs w:val="22"/>
              </w:rPr>
              <w:t xml:space="preserve">Объекты нефтедобывающей 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>пр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>о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>мышленности</w:t>
            </w:r>
            <w:r>
              <w:rPr>
                <w:color w:val="000000"/>
                <w:spacing w:val="-3"/>
                <w:sz w:val="22"/>
                <w:szCs w:val="22"/>
              </w:rPr>
              <w:t>» (СБЦ-НДП-06)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7AE41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E9501B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E9501B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E9501B">
              <w:rPr>
                <w:color w:val="000000"/>
                <w:sz w:val="22"/>
                <w:szCs w:val="22"/>
              </w:rPr>
              <w:t xml:space="preserve">110, Письмо </w:t>
            </w:r>
            <w:proofErr w:type="spellStart"/>
            <w:r w:rsidRPr="00E9501B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E9501B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E9501B">
              <w:rPr>
                <w:color w:val="000000"/>
                <w:sz w:val="22"/>
                <w:szCs w:val="22"/>
              </w:rPr>
              <w:t>й</w:t>
            </w:r>
            <w:r w:rsidRPr="00E9501B">
              <w:rPr>
                <w:color w:val="000000"/>
                <w:sz w:val="22"/>
                <w:szCs w:val="22"/>
              </w:rPr>
              <w:t xml:space="preserve">ствие от 12.01.2006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E9501B">
              <w:rPr>
                <w:color w:val="000000"/>
                <w:sz w:val="22"/>
                <w:szCs w:val="22"/>
              </w:rPr>
              <w:t>СК-31/02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4F2EA" w14:textId="77777777" w:rsidR="009D4776" w:rsidRPr="00E9501B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EC39" w14:textId="77777777" w:rsidR="009D4776" w:rsidRPr="00E9501B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>№ 12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228" w14:textId="77777777" w:rsidR="009D4776" w:rsidRPr="009C7DDE" w:rsidRDefault="009D4776" w:rsidP="00597020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E9501B" w14:paraId="4FD64EF6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AAB1A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2DDFC" w14:textId="77777777" w:rsidR="009D4776" w:rsidRPr="00E9501B" w:rsidRDefault="009D4776" w:rsidP="00597020">
            <w:pPr>
              <w:shd w:val="clear" w:color="auto" w:fill="FFFFFF"/>
              <w:tabs>
                <w:tab w:val="right" w:pos="6874"/>
              </w:tabs>
              <w:ind w:left="57" w:right="57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E9501B">
              <w:rPr>
                <w:color w:val="000000"/>
                <w:spacing w:val="4"/>
                <w:sz w:val="22"/>
                <w:szCs w:val="22"/>
              </w:rPr>
              <w:t xml:space="preserve">Справочник базовых цен на проектные работы для </w:t>
            </w:r>
            <w:r w:rsidRPr="00E9501B">
              <w:rPr>
                <w:color w:val="000000"/>
                <w:spacing w:val="-1"/>
                <w:sz w:val="22"/>
                <w:szCs w:val="22"/>
              </w:rPr>
              <w:t xml:space="preserve">строительства </w:t>
            </w:r>
            <w:r>
              <w:rPr>
                <w:color w:val="000000"/>
                <w:spacing w:val="-1"/>
                <w:sz w:val="22"/>
                <w:szCs w:val="22"/>
              </w:rPr>
              <w:t>«</w:t>
            </w:r>
            <w:r w:rsidRPr="00E9501B">
              <w:rPr>
                <w:color w:val="000000"/>
                <w:spacing w:val="-1"/>
                <w:sz w:val="22"/>
                <w:szCs w:val="22"/>
              </w:rPr>
              <w:t>Объекты угольной промышленности</w:t>
            </w:r>
            <w:r>
              <w:rPr>
                <w:color w:val="000000"/>
                <w:spacing w:val="-1"/>
                <w:sz w:val="22"/>
                <w:szCs w:val="22"/>
              </w:rPr>
              <w:t>»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(СБЦ-УП-06)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AE8B5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E9501B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E9501B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E9501B">
              <w:rPr>
                <w:color w:val="000000"/>
                <w:sz w:val="22"/>
                <w:szCs w:val="22"/>
              </w:rPr>
              <w:t xml:space="preserve">110, Письмо </w:t>
            </w:r>
            <w:proofErr w:type="spellStart"/>
            <w:r w:rsidRPr="00E9501B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E9501B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E9501B">
              <w:rPr>
                <w:color w:val="000000"/>
                <w:sz w:val="22"/>
                <w:szCs w:val="22"/>
              </w:rPr>
              <w:t>й</w:t>
            </w:r>
            <w:r w:rsidRPr="00E9501B">
              <w:rPr>
                <w:color w:val="000000"/>
                <w:sz w:val="22"/>
                <w:szCs w:val="22"/>
              </w:rPr>
              <w:t xml:space="preserve">ствие от 12.01.2006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E9501B">
              <w:rPr>
                <w:color w:val="000000"/>
                <w:sz w:val="22"/>
                <w:szCs w:val="22"/>
              </w:rPr>
              <w:t>СК-31/02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E51A0" w14:textId="77777777" w:rsidR="009D4776" w:rsidRPr="00E9501B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A37" w14:textId="77777777" w:rsidR="009D4776" w:rsidRPr="00E9501B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>№ 18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9D3" w14:textId="77777777" w:rsidR="009D4776" w:rsidRDefault="009D4776" w:rsidP="00597020">
            <w:pPr>
              <w:ind w:left="57" w:right="57"/>
              <w:jc w:val="center"/>
            </w:pPr>
            <w:r w:rsidRPr="00802211">
              <w:rPr>
                <w:sz w:val="22"/>
              </w:rPr>
              <w:t>НП</w:t>
            </w:r>
          </w:p>
        </w:tc>
      </w:tr>
      <w:tr w:rsidR="009D4776" w:rsidRPr="00E9501B" w14:paraId="728831C5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00CC1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63CB3" w14:textId="77777777" w:rsidR="009D4776" w:rsidRPr="00E9501B" w:rsidRDefault="009D4776" w:rsidP="00597020">
            <w:pPr>
              <w:shd w:val="clear" w:color="auto" w:fill="FFFFFF"/>
              <w:tabs>
                <w:tab w:val="right" w:pos="6874"/>
              </w:tabs>
              <w:ind w:left="57" w:right="57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E9501B">
              <w:rPr>
                <w:color w:val="000000"/>
                <w:spacing w:val="3"/>
                <w:sz w:val="22"/>
                <w:szCs w:val="22"/>
              </w:rPr>
              <w:t xml:space="preserve">Справочник базовых цен на проектные работы для </w:t>
            </w:r>
            <w:r w:rsidRPr="00E9501B">
              <w:rPr>
                <w:color w:val="000000"/>
                <w:sz w:val="22"/>
                <w:szCs w:val="22"/>
              </w:rPr>
              <w:t xml:space="preserve"> строительства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E9501B">
              <w:rPr>
                <w:color w:val="000000"/>
                <w:sz w:val="22"/>
                <w:szCs w:val="22"/>
              </w:rPr>
              <w:t xml:space="preserve">Объекты алюминиевой и электродной 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>промышленности</w:t>
            </w:r>
            <w:r>
              <w:rPr>
                <w:color w:val="000000"/>
                <w:spacing w:val="-3"/>
                <w:sz w:val="22"/>
                <w:szCs w:val="22"/>
              </w:rPr>
              <w:t>» (СБЦ-АП-04)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39125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E9501B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E9501B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E9501B">
              <w:rPr>
                <w:color w:val="000000"/>
                <w:sz w:val="22"/>
                <w:szCs w:val="22"/>
              </w:rPr>
              <w:t xml:space="preserve">110, Письмо </w:t>
            </w:r>
            <w:proofErr w:type="spellStart"/>
            <w:r w:rsidRPr="00E9501B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E9501B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E9501B">
              <w:rPr>
                <w:color w:val="000000"/>
                <w:sz w:val="22"/>
                <w:szCs w:val="22"/>
              </w:rPr>
              <w:t>й</w:t>
            </w:r>
            <w:r w:rsidRPr="00E9501B">
              <w:rPr>
                <w:color w:val="000000"/>
                <w:sz w:val="22"/>
                <w:szCs w:val="22"/>
              </w:rPr>
              <w:t xml:space="preserve">ствие от 07.05.2004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E9501B">
              <w:rPr>
                <w:color w:val="000000"/>
                <w:sz w:val="22"/>
                <w:szCs w:val="22"/>
              </w:rPr>
              <w:t>АП-2642/10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4047E" w14:textId="77777777" w:rsidR="009D4776" w:rsidRPr="00E9501B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3D9F" w14:textId="77777777" w:rsidR="009D4776" w:rsidRPr="00E9501B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>№ 21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F386" w14:textId="77777777" w:rsidR="009D4776" w:rsidRDefault="009D4776" w:rsidP="00597020">
            <w:pPr>
              <w:ind w:left="57" w:right="57"/>
              <w:jc w:val="center"/>
            </w:pPr>
            <w:r w:rsidRPr="00802211">
              <w:rPr>
                <w:sz w:val="22"/>
              </w:rPr>
              <w:t>НП</w:t>
            </w:r>
          </w:p>
        </w:tc>
      </w:tr>
      <w:tr w:rsidR="009D4776" w:rsidRPr="00E9501B" w14:paraId="34B1AD88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A4774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414C4" w14:textId="77777777" w:rsidR="009D4776" w:rsidRPr="00E9501B" w:rsidRDefault="009D4776" w:rsidP="00597020">
            <w:pPr>
              <w:shd w:val="clear" w:color="auto" w:fill="FFFFFF"/>
              <w:tabs>
                <w:tab w:val="right" w:pos="6874"/>
              </w:tabs>
              <w:ind w:left="57" w:right="57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E9501B">
              <w:rPr>
                <w:color w:val="000000"/>
                <w:spacing w:val="4"/>
                <w:sz w:val="22"/>
                <w:szCs w:val="22"/>
              </w:rPr>
              <w:t xml:space="preserve">Справочник базовых цен на проектные работы для </w:t>
            </w:r>
            <w:r w:rsidRPr="00E9501B">
              <w:rPr>
                <w:color w:val="000000"/>
                <w:spacing w:val="-1"/>
                <w:sz w:val="22"/>
                <w:szCs w:val="22"/>
              </w:rPr>
              <w:t xml:space="preserve">строительства </w:t>
            </w:r>
            <w:r>
              <w:rPr>
                <w:color w:val="000000"/>
                <w:spacing w:val="-1"/>
                <w:sz w:val="22"/>
                <w:szCs w:val="22"/>
              </w:rPr>
              <w:t>«</w:t>
            </w:r>
            <w:r w:rsidRPr="00E9501B">
              <w:rPr>
                <w:color w:val="000000"/>
                <w:spacing w:val="-1"/>
                <w:sz w:val="22"/>
                <w:szCs w:val="22"/>
              </w:rPr>
              <w:t>Объекты горнорудной промышленности</w:t>
            </w:r>
            <w:r>
              <w:rPr>
                <w:color w:val="000000"/>
                <w:spacing w:val="-1"/>
                <w:sz w:val="22"/>
                <w:szCs w:val="22"/>
              </w:rPr>
              <w:t>»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(СБЦ-ГРП-04)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D8523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E9501B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E9501B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E9501B">
              <w:rPr>
                <w:color w:val="000000"/>
                <w:sz w:val="22"/>
                <w:szCs w:val="22"/>
              </w:rPr>
              <w:t xml:space="preserve">110, Письмо </w:t>
            </w:r>
            <w:proofErr w:type="spellStart"/>
            <w:r w:rsidRPr="00E9501B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E9501B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E9501B">
              <w:rPr>
                <w:color w:val="000000"/>
                <w:sz w:val="22"/>
                <w:szCs w:val="22"/>
              </w:rPr>
              <w:t>й</w:t>
            </w:r>
            <w:r w:rsidRPr="00E9501B">
              <w:rPr>
                <w:color w:val="000000"/>
                <w:sz w:val="22"/>
                <w:szCs w:val="22"/>
              </w:rPr>
              <w:t xml:space="preserve">ствие от 08.06.2004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E9501B">
              <w:rPr>
                <w:color w:val="000000"/>
                <w:sz w:val="22"/>
                <w:szCs w:val="22"/>
              </w:rPr>
              <w:t>АП-3030/06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952B4" w14:textId="77777777" w:rsidR="009D4776" w:rsidRPr="00E9501B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5B3" w14:textId="77777777" w:rsidR="009D4776" w:rsidRPr="00E9501B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>№ 22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1AB7" w14:textId="77777777" w:rsidR="009D4776" w:rsidRDefault="009D4776" w:rsidP="00597020">
            <w:pPr>
              <w:ind w:left="57" w:right="57"/>
              <w:jc w:val="center"/>
            </w:pPr>
            <w:r w:rsidRPr="00802211">
              <w:rPr>
                <w:sz w:val="22"/>
              </w:rPr>
              <w:t>НП</w:t>
            </w:r>
          </w:p>
        </w:tc>
      </w:tr>
    </w:tbl>
    <w:p w14:paraId="1F5B0616" w14:textId="77777777" w:rsidR="009D4776" w:rsidRDefault="009D4776" w:rsidP="009D4776">
      <w:pPr>
        <w:ind w:left="57" w:right="57"/>
      </w:pPr>
    </w:p>
    <w:p w14:paraId="02053F01" w14:textId="77777777" w:rsidR="009D4776" w:rsidRPr="001A5796" w:rsidRDefault="009D4776" w:rsidP="009D4776">
      <w:pPr>
        <w:ind w:left="57" w:right="57"/>
      </w:pPr>
      <w:r>
        <w:br w:type="page"/>
      </w:r>
    </w:p>
    <w:tbl>
      <w:tblPr>
        <w:tblW w:w="14625" w:type="dxa"/>
        <w:tblInd w:w="4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4"/>
        <w:gridCol w:w="5771"/>
        <w:gridCol w:w="3443"/>
        <w:gridCol w:w="1237"/>
        <w:gridCol w:w="1800"/>
        <w:gridCol w:w="1620"/>
      </w:tblGrid>
      <w:tr w:rsidR="009D4776" w:rsidRPr="00276F50" w14:paraId="209B468A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EC801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BA282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64566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10A50" w14:textId="77777777" w:rsidR="009D4776" w:rsidRPr="00276F50" w:rsidRDefault="009D4776" w:rsidP="00597020">
            <w:pPr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51A3" w14:textId="77777777" w:rsidR="009D4776" w:rsidRPr="00276F50" w:rsidRDefault="009D4776" w:rsidP="00597020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276F5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CB5B" w14:textId="77777777" w:rsidR="009D4776" w:rsidRPr="00276F50" w:rsidRDefault="009D4776" w:rsidP="00597020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276F50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D4776" w:rsidRPr="00165B57" w14:paraId="607AD3B9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DE5DC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1EEF" w14:textId="77777777" w:rsidR="009D4776" w:rsidRPr="00165B57" w:rsidRDefault="009D4776" w:rsidP="00597020">
            <w:pPr>
              <w:shd w:val="clear" w:color="auto" w:fill="FFFFFF"/>
              <w:tabs>
                <w:tab w:val="right" w:pos="6874"/>
              </w:tabs>
              <w:ind w:left="57" w:right="57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165B57">
              <w:rPr>
                <w:color w:val="000000"/>
                <w:spacing w:val="4"/>
                <w:sz w:val="22"/>
                <w:szCs w:val="22"/>
              </w:rPr>
              <w:t xml:space="preserve">Справочник базовых цен на проектные работы для </w:t>
            </w:r>
            <w:r w:rsidRPr="00165B57">
              <w:rPr>
                <w:color w:val="000000"/>
                <w:spacing w:val="1"/>
                <w:sz w:val="22"/>
                <w:szCs w:val="22"/>
              </w:rPr>
              <w:t xml:space="preserve">строительства </w:t>
            </w:r>
            <w:r>
              <w:rPr>
                <w:color w:val="000000"/>
                <w:spacing w:val="1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1"/>
                <w:sz w:val="22"/>
                <w:szCs w:val="22"/>
              </w:rPr>
              <w:t xml:space="preserve">Объекты промышленности   химических </w:t>
            </w:r>
            <w:r w:rsidRPr="00165B57">
              <w:rPr>
                <w:color w:val="000000"/>
                <w:spacing w:val="2"/>
                <w:sz w:val="22"/>
                <w:szCs w:val="22"/>
              </w:rPr>
              <w:t>волокон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3"/>
                <w:sz w:val="22"/>
                <w:szCs w:val="22"/>
              </w:rPr>
              <w:t>(СБЦ-ПХВ-04)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793F6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110, Письмо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165B57">
              <w:rPr>
                <w:color w:val="000000"/>
                <w:sz w:val="22"/>
                <w:szCs w:val="22"/>
              </w:rPr>
              <w:t>й</w:t>
            </w:r>
            <w:r w:rsidRPr="00165B57">
              <w:rPr>
                <w:color w:val="000000"/>
                <w:sz w:val="22"/>
                <w:szCs w:val="22"/>
              </w:rPr>
              <w:t xml:space="preserve">ствие от 07.05.2004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165B57">
              <w:rPr>
                <w:color w:val="000000"/>
                <w:sz w:val="22"/>
                <w:szCs w:val="22"/>
              </w:rPr>
              <w:t>АП-2642/10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415BD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78A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25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A7D8" w14:textId="77777777" w:rsidR="009D4776" w:rsidRDefault="009D4776" w:rsidP="00597020">
            <w:pPr>
              <w:ind w:left="57" w:right="57"/>
              <w:jc w:val="center"/>
            </w:pPr>
            <w:r w:rsidRPr="00802211">
              <w:rPr>
                <w:sz w:val="22"/>
              </w:rPr>
              <w:t>НП</w:t>
            </w:r>
          </w:p>
        </w:tc>
      </w:tr>
      <w:tr w:rsidR="009D4776" w:rsidRPr="00165B57" w14:paraId="01F373A0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93A45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D4FA4" w14:textId="77777777" w:rsidR="009D4776" w:rsidRPr="00165B57" w:rsidRDefault="009D4776" w:rsidP="00597020">
            <w:pPr>
              <w:shd w:val="clear" w:color="auto" w:fill="FFFFFF"/>
              <w:tabs>
                <w:tab w:val="right" w:pos="6874"/>
              </w:tabs>
              <w:ind w:left="57" w:right="57"/>
              <w:jc w:val="both"/>
              <w:rPr>
                <w:color w:val="000000"/>
                <w:spacing w:val="2"/>
                <w:sz w:val="22"/>
                <w:szCs w:val="22"/>
              </w:rPr>
            </w:pPr>
            <w:r w:rsidRPr="00165B57">
              <w:rPr>
                <w:color w:val="000000"/>
                <w:spacing w:val="6"/>
                <w:sz w:val="22"/>
                <w:szCs w:val="22"/>
              </w:rPr>
              <w:t xml:space="preserve">Справочник базовых цен на проектные работы для </w:t>
            </w:r>
            <w:r w:rsidRPr="00165B57">
              <w:rPr>
                <w:color w:val="000000"/>
                <w:spacing w:val="3"/>
                <w:sz w:val="22"/>
                <w:szCs w:val="22"/>
              </w:rPr>
              <w:t xml:space="preserve">строительства </w:t>
            </w:r>
            <w:r>
              <w:rPr>
                <w:color w:val="000000"/>
                <w:spacing w:val="3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3"/>
                <w:sz w:val="22"/>
                <w:szCs w:val="22"/>
              </w:rPr>
              <w:t xml:space="preserve">Объекты производства минеральных </w:t>
            </w:r>
            <w:r w:rsidRPr="00165B57">
              <w:rPr>
                <w:color w:val="000000"/>
                <w:spacing w:val="-1"/>
                <w:sz w:val="22"/>
                <w:szCs w:val="22"/>
              </w:rPr>
              <w:t>удобрений и других химических производств</w:t>
            </w:r>
            <w:r>
              <w:rPr>
                <w:color w:val="000000"/>
                <w:spacing w:val="-1"/>
                <w:sz w:val="22"/>
                <w:szCs w:val="22"/>
              </w:rPr>
              <w:t>»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(СБЦ-ПМУ-06)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539F8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110, Письмо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165B57">
              <w:rPr>
                <w:color w:val="000000"/>
                <w:sz w:val="22"/>
                <w:szCs w:val="22"/>
              </w:rPr>
              <w:t>й</w:t>
            </w:r>
            <w:r w:rsidRPr="00165B57">
              <w:rPr>
                <w:color w:val="000000"/>
                <w:sz w:val="22"/>
                <w:szCs w:val="22"/>
              </w:rPr>
              <w:t xml:space="preserve">ствие от 12.01.2006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СК-31/02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DAE71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0C9A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26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4AFB" w14:textId="77777777" w:rsidR="009D4776" w:rsidRDefault="009D4776" w:rsidP="00597020">
            <w:pPr>
              <w:ind w:left="57" w:right="57"/>
              <w:jc w:val="center"/>
            </w:pPr>
            <w:r w:rsidRPr="00802211">
              <w:rPr>
                <w:sz w:val="22"/>
              </w:rPr>
              <w:t>НП</w:t>
            </w:r>
          </w:p>
        </w:tc>
      </w:tr>
      <w:tr w:rsidR="009D4776" w:rsidRPr="00165B57" w14:paraId="1E150EC4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7F16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37783" w14:textId="77777777" w:rsidR="009D4776" w:rsidRPr="00165B57" w:rsidRDefault="009D4776" w:rsidP="00597020">
            <w:pPr>
              <w:shd w:val="clear" w:color="auto" w:fill="FFFFFF"/>
              <w:tabs>
                <w:tab w:val="right" w:pos="6874"/>
              </w:tabs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Справочник базовых цен на проектные работы для стро</w:t>
            </w:r>
            <w:r w:rsidRPr="00165B57">
              <w:rPr>
                <w:color w:val="000000"/>
                <w:sz w:val="22"/>
                <w:szCs w:val="22"/>
              </w:rPr>
              <w:t>и</w:t>
            </w:r>
            <w:r w:rsidRPr="00165B57">
              <w:rPr>
                <w:color w:val="000000"/>
                <w:sz w:val="22"/>
                <w:szCs w:val="22"/>
              </w:rPr>
              <w:t xml:space="preserve">тельства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Объекты промышленности синтетических смол и пластических масс, стекловолокна и стеклопластиков. Производства пластмассовых изделий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3"/>
                <w:sz w:val="22"/>
                <w:szCs w:val="22"/>
              </w:rPr>
              <w:t>(СБЦ-ПСС-06)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CCB90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110, Письмо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165B57">
              <w:rPr>
                <w:color w:val="000000"/>
                <w:sz w:val="22"/>
                <w:szCs w:val="22"/>
              </w:rPr>
              <w:t>й</w:t>
            </w:r>
            <w:r w:rsidRPr="00165B57">
              <w:rPr>
                <w:color w:val="000000"/>
                <w:sz w:val="22"/>
                <w:szCs w:val="22"/>
              </w:rPr>
              <w:t xml:space="preserve">ствие от 12.01.2006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СК-31/02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A073E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8448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27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7ED2" w14:textId="77777777" w:rsidR="009D4776" w:rsidRDefault="009D4776" w:rsidP="00597020">
            <w:pPr>
              <w:jc w:val="center"/>
            </w:pPr>
            <w:r w:rsidRPr="009B0529">
              <w:rPr>
                <w:sz w:val="22"/>
              </w:rPr>
              <w:t>НП</w:t>
            </w:r>
          </w:p>
        </w:tc>
      </w:tr>
      <w:tr w:rsidR="009D4776" w:rsidRPr="00165B57" w14:paraId="22C79487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42BD4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22773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Справочник базовых цен на проектные работы для стро</w:t>
            </w:r>
            <w:r w:rsidRPr="00165B57">
              <w:rPr>
                <w:color w:val="000000"/>
                <w:sz w:val="22"/>
                <w:szCs w:val="22"/>
              </w:rPr>
              <w:t>и</w:t>
            </w:r>
            <w:r w:rsidRPr="00165B57">
              <w:rPr>
                <w:color w:val="000000"/>
                <w:sz w:val="22"/>
                <w:szCs w:val="22"/>
              </w:rPr>
              <w:t xml:space="preserve">тельства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Объекты судостроительной промышленности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3"/>
                <w:sz w:val="22"/>
                <w:szCs w:val="22"/>
              </w:rPr>
              <w:t>(СБЦ-СдП-04)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052E6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110, Письмо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165B57">
              <w:rPr>
                <w:color w:val="000000"/>
                <w:sz w:val="22"/>
                <w:szCs w:val="22"/>
              </w:rPr>
              <w:t>й</w:t>
            </w:r>
            <w:r w:rsidRPr="00165B57">
              <w:rPr>
                <w:color w:val="000000"/>
                <w:sz w:val="22"/>
                <w:szCs w:val="22"/>
              </w:rPr>
              <w:t xml:space="preserve">ствие от 07.05.2004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165B57">
              <w:rPr>
                <w:color w:val="000000"/>
                <w:sz w:val="22"/>
                <w:szCs w:val="22"/>
              </w:rPr>
              <w:t>АП-2642/10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91F84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DC41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43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6028" w14:textId="77777777" w:rsidR="009D4776" w:rsidRDefault="009D4776" w:rsidP="0059702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КВ, </w:t>
            </w:r>
          </w:p>
          <w:p w14:paraId="06F5E7BB" w14:textId="77777777" w:rsidR="009D4776" w:rsidRDefault="009D4776" w:rsidP="00597020">
            <w:pPr>
              <w:jc w:val="center"/>
            </w:pPr>
            <w:r w:rsidRPr="009B0529">
              <w:rPr>
                <w:sz w:val="22"/>
              </w:rPr>
              <w:t>НП</w:t>
            </w:r>
            <w:r>
              <w:rPr>
                <w:sz w:val="22"/>
              </w:rPr>
              <w:t xml:space="preserve"> – очистные сооружения</w:t>
            </w:r>
          </w:p>
        </w:tc>
      </w:tr>
      <w:tr w:rsidR="009D4776" w:rsidRPr="00165B57" w14:paraId="2C979D10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9BD3B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D777E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Справочник базовых цен на проектные работы для стро</w:t>
            </w:r>
            <w:r w:rsidRPr="00165B57">
              <w:rPr>
                <w:color w:val="000000"/>
                <w:sz w:val="22"/>
                <w:szCs w:val="22"/>
              </w:rPr>
              <w:t>и</w:t>
            </w:r>
            <w:r w:rsidRPr="00165B57">
              <w:rPr>
                <w:color w:val="000000"/>
                <w:sz w:val="22"/>
                <w:szCs w:val="22"/>
              </w:rPr>
              <w:t xml:space="preserve">тельства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Объекты лесного хозяйства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3"/>
                <w:sz w:val="22"/>
                <w:szCs w:val="22"/>
              </w:rPr>
              <w:t>(СБЦ-ЛХ-06)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E0EAA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110, Письмо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165B57">
              <w:rPr>
                <w:color w:val="000000"/>
                <w:sz w:val="22"/>
                <w:szCs w:val="22"/>
              </w:rPr>
              <w:t>й</w:t>
            </w:r>
            <w:r w:rsidRPr="00165B57">
              <w:rPr>
                <w:color w:val="000000"/>
                <w:sz w:val="22"/>
                <w:szCs w:val="22"/>
              </w:rPr>
              <w:t xml:space="preserve">ствие от 12.01.2006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СК-31/02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56D31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DE0C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46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45E7" w14:textId="77777777" w:rsidR="009D4776" w:rsidRDefault="009D4776" w:rsidP="00597020">
            <w:pPr>
              <w:jc w:val="center"/>
            </w:pPr>
            <w:r w:rsidRPr="009B0529">
              <w:rPr>
                <w:sz w:val="22"/>
              </w:rPr>
              <w:t>НП</w:t>
            </w:r>
          </w:p>
        </w:tc>
      </w:tr>
      <w:tr w:rsidR="009D4776" w:rsidRPr="00165B57" w14:paraId="2453D1CB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14940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3FF4E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Справочник базовых цен на проектные работы для строительства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Объекты мукомольно-крупяной и комбикорм</w:t>
            </w:r>
            <w:r w:rsidRPr="00165B57">
              <w:rPr>
                <w:color w:val="000000"/>
                <w:sz w:val="22"/>
                <w:szCs w:val="22"/>
              </w:rPr>
              <w:t>о</w:t>
            </w:r>
            <w:r w:rsidRPr="00165B57">
              <w:rPr>
                <w:color w:val="000000"/>
                <w:sz w:val="22"/>
                <w:szCs w:val="22"/>
              </w:rPr>
              <w:t>вой промышленности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3"/>
                <w:sz w:val="22"/>
                <w:szCs w:val="22"/>
              </w:rPr>
              <w:t>(СБЦ-МКП-04)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6321F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110, Письмо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165B57">
              <w:rPr>
                <w:color w:val="000000"/>
                <w:sz w:val="22"/>
                <w:szCs w:val="22"/>
              </w:rPr>
              <w:t>й</w:t>
            </w:r>
            <w:r w:rsidRPr="00165B57">
              <w:rPr>
                <w:color w:val="000000"/>
                <w:sz w:val="22"/>
                <w:szCs w:val="22"/>
              </w:rPr>
              <w:t xml:space="preserve">ствие от 08.06.2004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165B57">
              <w:rPr>
                <w:color w:val="000000"/>
                <w:sz w:val="22"/>
                <w:szCs w:val="22"/>
              </w:rPr>
              <w:t>АП-3030/06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DA07C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8AFD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55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F2DD" w14:textId="77777777" w:rsidR="009D4776" w:rsidRDefault="009D4776" w:rsidP="00597020">
            <w:pPr>
              <w:jc w:val="center"/>
            </w:pPr>
            <w:r w:rsidRPr="009B0529">
              <w:rPr>
                <w:sz w:val="22"/>
              </w:rPr>
              <w:t>НП</w:t>
            </w:r>
          </w:p>
        </w:tc>
      </w:tr>
      <w:tr w:rsidR="009D4776" w:rsidRPr="00165B57" w14:paraId="7C4058CA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4137E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C8BD6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Справочник базовых цен на проектные работы для строительства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Объекты мелиоративного и водохозяйственн</w:t>
            </w:r>
            <w:r w:rsidRPr="00165B57">
              <w:rPr>
                <w:color w:val="000000"/>
                <w:sz w:val="22"/>
                <w:szCs w:val="22"/>
              </w:rPr>
              <w:t>о</w:t>
            </w:r>
            <w:r w:rsidRPr="00165B57">
              <w:rPr>
                <w:color w:val="000000"/>
                <w:sz w:val="22"/>
                <w:szCs w:val="22"/>
              </w:rPr>
              <w:t>го строительства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3"/>
                <w:sz w:val="22"/>
                <w:szCs w:val="22"/>
              </w:rPr>
              <w:t>(СБЦ-МВС-06)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D5A06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110, Письмо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165B57">
              <w:rPr>
                <w:color w:val="000000"/>
                <w:sz w:val="22"/>
                <w:szCs w:val="22"/>
              </w:rPr>
              <w:t>й</w:t>
            </w:r>
            <w:r w:rsidRPr="00165B57">
              <w:rPr>
                <w:color w:val="000000"/>
                <w:sz w:val="22"/>
                <w:szCs w:val="22"/>
              </w:rPr>
              <w:t xml:space="preserve">ствие от 07.05.2004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165B57">
              <w:rPr>
                <w:color w:val="000000"/>
                <w:sz w:val="22"/>
                <w:szCs w:val="22"/>
              </w:rPr>
              <w:t>АП-2642/10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36462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307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56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7BB4" w14:textId="77777777" w:rsidR="009D4776" w:rsidRDefault="009D4776" w:rsidP="00597020">
            <w:pPr>
              <w:jc w:val="center"/>
            </w:pPr>
            <w:r w:rsidRPr="009B0529">
              <w:rPr>
                <w:sz w:val="22"/>
              </w:rPr>
              <w:t>НП</w:t>
            </w:r>
          </w:p>
        </w:tc>
      </w:tr>
    </w:tbl>
    <w:p w14:paraId="4B9B4A9F" w14:textId="77777777" w:rsidR="009D4776" w:rsidRDefault="009D4776" w:rsidP="009D4776"/>
    <w:p w14:paraId="1F8A9EBD" w14:textId="77777777" w:rsidR="009D4776" w:rsidRDefault="009D4776" w:rsidP="009D4776"/>
    <w:tbl>
      <w:tblPr>
        <w:tblW w:w="14625" w:type="dxa"/>
        <w:tblInd w:w="4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4"/>
        <w:gridCol w:w="5771"/>
        <w:gridCol w:w="3443"/>
        <w:gridCol w:w="1237"/>
        <w:gridCol w:w="1800"/>
        <w:gridCol w:w="1620"/>
      </w:tblGrid>
      <w:tr w:rsidR="009D4776" w:rsidRPr="00276F50" w14:paraId="63FCED81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7E7F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br w:type="page"/>
            </w:r>
            <w:r w:rsidRPr="00276F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98CB5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7A291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71F7" w14:textId="77777777" w:rsidR="009D4776" w:rsidRPr="00276F50" w:rsidRDefault="009D4776" w:rsidP="00597020">
            <w:pPr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C9AE" w14:textId="77777777" w:rsidR="009D4776" w:rsidRPr="00276F50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D7C" w14:textId="77777777" w:rsidR="009D4776" w:rsidRPr="00276F50" w:rsidRDefault="009D4776" w:rsidP="00597020">
            <w:pPr>
              <w:jc w:val="center"/>
              <w:rPr>
                <w:sz w:val="22"/>
              </w:rPr>
            </w:pPr>
            <w:r w:rsidRPr="00276F50">
              <w:rPr>
                <w:sz w:val="22"/>
              </w:rPr>
              <w:t>6</w:t>
            </w:r>
          </w:p>
        </w:tc>
      </w:tr>
      <w:tr w:rsidR="009D4776" w:rsidRPr="00165B57" w14:paraId="6355E942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0576F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73AE7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Справочник базовых цен на проектные работы для стро</w:t>
            </w:r>
            <w:r w:rsidRPr="00165B57">
              <w:rPr>
                <w:color w:val="000000"/>
                <w:sz w:val="22"/>
                <w:szCs w:val="22"/>
              </w:rPr>
              <w:t>и</w:t>
            </w:r>
            <w:r w:rsidRPr="00165B57">
              <w:rPr>
                <w:color w:val="000000"/>
                <w:sz w:val="22"/>
                <w:szCs w:val="22"/>
              </w:rPr>
              <w:t xml:space="preserve">тельства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 xml:space="preserve">Объекты производства азотных удобрений и продуктов органического синтеза. Кислородная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подо</w:t>
            </w:r>
            <w:r w:rsidRPr="00165B57">
              <w:rPr>
                <w:color w:val="000000"/>
                <w:sz w:val="22"/>
                <w:szCs w:val="22"/>
              </w:rPr>
              <w:t>т</w:t>
            </w:r>
            <w:r w:rsidRPr="00165B57">
              <w:rPr>
                <w:color w:val="000000"/>
                <w:sz w:val="22"/>
                <w:szCs w:val="22"/>
              </w:rPr>
              <w:t>расль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Метанольная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подотрасль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>(СБЦ-ПАУ-08)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B9A3E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30.04.2008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143, Письмо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165B57">
              <w:rPr>
                <w:color w:val="000000"/>
                <w:sz w:val="22"/>
                <w:szCs w:val="22"/>
              </w:rPr>
              <w:t>й</w:t>
            </w:r>
            <w:r w:rsidRPr="00165B57">
              <w:rPr>
                <w:color w:val="000000"/>
                <w:sz w:val="22"/>
                <w:szCs w:val="22"/>
              </w:rPr>
              <w:t xml:space="preserve">ствие от 18.03.2008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165B57">
              <w:rPr>
                <w:color w:val="000000"/>
                <w:sz w:val="22"/>
                <w:szCs w:val="22"/>
              </w:rPr>
              <w:t>ВБ-750/02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90CB3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F024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62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68FF" w14:textId="77777777" w:rsidR="009D4776" w:rsidRDefault="009D4776" w:rsidP="00597020">
            <w:pPr>
              <w:jc w:val="center"/>
            </w:pPr>
            <w:r w:rsidRPr="009B0529">
              <w:rPr>
                <w:sz w:val="22"/>
              </w:rPr>
              <w:t>НП</w:t>
            </w:r>
          </w:p>
        </w:tc>
      </w:tr>
      <w:tr w:rsidR="009D4776" w:rsidRPr="00165B57" w14:paraId="7920BB8E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27505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03E2D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165B57">
              <w:rPr>
                <w:color w:val="000000"/>
                <w:spacing w:val="-2"/>
                <w:sz w:val="22"/>
                <w:szCs w:val="22"/>
              </w:rPr>
              <w:t xml:space="preserve">Справочник базовых цен на проектные работы для </w:t>
            </w:r>
            <w:r w:rsidRPr="00165B57">
              <w:rPr>
                <w:color w:val="000000"/>
                <w:sz w:val="22"/>
                <w:szCs w:val="22"/>
              </w:rPr>
              <w:t>стро</w:t>
            </w:r>
            <w:r w:rsidRPr="00165B57">
              <w:rPr>
                <w:color w:val="000000"/>
                <w:sz w:val="22"/>
                <w:szCs w:val="22"/>
              </w:rPr>
              <w:t>и</w:t>
            </w:r>
            <w:r w:rsidRPr="00165B57">
              <w:rPr>
                <w:color w:val="000000"/>
                <w:sz w:val="22"/>
                <w:szCs w:val="22"/>
              </w:rPr>
              <w:t xml:space="preserve">тельства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Метрополитены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3"/>
                <w:sz w:val="22"/>
                <w:szCs w:val="22"/>
              </w:rPr>
              <w:t>(СБЦ-М-04)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DF37A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110, Письмо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165B57">
              <w:rPr>
                <w:color w:val="000000"/>
                <w:sz w:val="22"/>
                <w:szCs w:val="22"/>
              </w:rPr>
              <w:t>й</w:t>
            </w:r>
            <w:r w:rsidRPr="00165B57">
              <w:rPr>
                <w:color w:val="000000"/>
                <w:sz w:val="22"/>
                <w:szCs w:val="22"/>
              </w:rPr>
              <w:t xml:space="preserve">ствие от 07.05.2004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165B57">
              <w:rPr>
                <w:color w:val="000000"/>
                <w:sz w:val="22"/>
                <w:szCs w:val="22"/>
              </w:rPr>
              <w:t>АП-2642/10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272D3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EAE2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69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BEF7" w14:textId="77777777" w:rsidR="009D4776" w:rsidRPr="002C54FB" w:rsidRDefault="009D4776" w:rsidP="00597020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9B0529">
              <w:rPr>
                <w:sz w:val="22"/>
              </w:rPr>
              <w:t>НП</w:t>
            </w:r>
          </w:p>
        </w:tc>
      </w:tr>
      <w:tr w:rsidR="009D4776" w:rsidRPr="00165B57" w14:paraId="6B57DC98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82EC5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22E4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Справочник базовых цен на проектные работы для </w:t>
            </w:r>
            <w:r w:rsidRPr="00165B57">
              <w:rPr>
                <w:color w:val="000000"/>
                <w:spacing w:val="-1"/>
                <w:sz w:val="22"/>
                <w:szCs w:val="22"/>
              </w:rPr>
              <w:t>стро</w:t>
            </w:r>
            <w:r w:rsidRPr="00165B57">
              <w:rPr>
                <w:color w:val="000000"/>
                <w:spacing w:val="-1"/>
                <w:sz w:val="22"/>
                <w:szCs w:val="22"/>
              </w:rPr>
              <w:t>и</w:t>
            </w:r>
            <w:r w:rsidRPr="00165B57">
              <w:rPr>
                <w:color w:val="000000"/>
                <w:spacing w:val="-1"/>
                <w:sz w:val="22"/>
                <w:szCs w:val="22"/>
              </w:rPr>
              <w:t xml:space="preserve">тельства </w:t>
            </w:r>
            <w:r>
              <w:rPr>
                <w:color w:val="000000"/>
                <w:spacing w:val="-1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-1"/>
                <w:sz w:val="22"/>
                <w:szCs w:val="22"/>
              </w:rPr>
              <w:t>Предприятия автомобильного транспорта</w:t>
            </w:r>
            <w:r>
              <w:rPr>
                <w:color w:val="000000"/>
                <w:spacing w:val="-1"/>
                <w:sz w:val="22"/>
                <w:szCs w:val="22"/>
              </w:rPr>
              <w:t>»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(СБЦ-ПАТ-06)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2713F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N 110, Письмо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165B57">
              <w:rPr>
                <w:color w:val="000000"/>
                <w:sz w:val="22"/>
                <w:szCs w:val="22"/>
              </w:rPr>
              <w:t>й</w:t>
            </w:r>
            <w:r w:rsidRPr="00165B57">
              <w:rPr>
                <w:color w:val="000000"/>
                <w:sz w:val="22"/>
                <w:szCs w:val="22"/>
              </w:rPr>
              <w:t>ствие от 12.01.2006 N СК-31/02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77B8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B52B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70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1EF8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0529">
              <w:rPr>
                <w:sz w:val="22"/>
              </w:rPr>
              <w:t>НП</w:t>
            </w:r>
          </w:p>
        </w:tc>
      </w:tr>
      <w:tr w:rsidR="009D4776" w:rsidRPr="00165B57" w14:paraId="7235C3DE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69E85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C0BFE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165B57">
              <w:rPr>
                <w:color w:val="000000"/>
                <w:spacing w:val="-2"/>
                <w:sz w:val="22"/>
                <w:szCs w:val="22"/>
              </w:rPr>
              <w:t xml:space="preserve">Справочник базовых цен на проектные работы для </w:t>
            </w:r>
            <w:r w:rsidRPr="00165B57">
              <w:rPr>
                <w:color w:val="000000"/>
                <w:sz w:val="22"/>
                <w:szCs w:val="22"/>
              </w:rPr>
              <w:t>стро</w:t>
            </w:r>
            <w:r w:rsidRPr="00165B57">
              <w:rPr>
                <w:color w:val="000000"/>
                <w:sz w:val="22"/>
                <w:szCs w:val="22"/>
              </w:rPr>
              <w:t>и</w:t>
            </w:r>
            <w:r w:rsidRPr="00165B57">
              <w:rPr>
                <w:color w:val="000000"/>
                <w:sz w:val="22"/>
                <w:szCs w:val="22"/>
              </w:rPr>
              <w:t xml:space="preserve">тельства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Объекты речного транспорта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3"/>
                <w:sz w:val="22"/>
                <w:szCs w:val="22"/>
              </w:rPr>
              <w:t>(СБЦ-РТ-04)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4C12D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110, Письмо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165B57">
              <w:rPr>
                <w:color w:val="000000"/>
                <w:sz w:val="22"/>
                <w:szCs w:val="22"/>
              </w:rPr>
              <w:t>й</w:t>
            </w:r>
            <w:r w:rsidRPr="00165B57">
              <w:rPr>
                <w:color w:val="000000"/>
                <w:sz w:val="22"/>
                <w:szCs w:val="22"/>
              </w:rPr>
              <w:t xml:space="preserve">ствие от 07.05.2004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165B57">
              <w:rPr>
                <w:color w:val="000000"/>
                <w:sz w:val="22"/>
                <w:szCs w:val="22"/>
              </w:rPr>
              <w:t>АП-2642/10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3B424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85EC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71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7517" w14:textId="77777777" w:rsidR="009D4776" w:rsidRDefault="009D4776" w:rsidP="00597020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КВ; </w:t>
            </w:r>
          </w:p>
          <w:p w14:paraId="56F0E2B3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 – водные подходы и рейды</w:t>
            </w:r>
          </w:p>
        </w:tc>
      </w:tr>
      <w:tr w:rsidR="009D4776" w:rsidRPr="00165B57" w14:paraId="4E7BBE70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8097F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10BB4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165B57">
              <w:rPr>
                <w:color w:val="000000"/>
                <w:spacing w:val="-2"/>
                <w:sz w:val="22"/>
                <w:szCs w:val="22"/>
              </w:rPr>
              <w:t xml:space="preserve">Справочник базовых цен на проектные работы для </w:t>
            </w:r>
            <w:r w:rsidRPr="00165B57">
              <w:rPr>
                <w:color w:val="000000"/>
                <w:sz w:val="22"/>
                <w:szCs w:val="22"/>
              </w:rPr>
              <w:t>стро</w:t>
            </w:r>
            <w:r w:rsidRPr="00165B57">
              <w:rPr>
                <w:color w:val="000000"/>
                <w:sz w:val="22"/>
                <w:szCs w:val="22"/>
              </w:rPr>
              <w:t>и</w:t>
            </w:r>
            <w:r w:rsidRPr="00165B57">
              <w:rPr>
                <w:color w:val="000000"/>
                <w:sz w:val="22"/>
                <w:szCs w:val="22"/>
              </w:rPr>
              <w:t xml:space="preserve">тельства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Объекты морского транспорта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3"/>
                <w:sz w:val="22"/>
                <w:szCs w:val="22"/>
              </w:rPr>
              <w:t>(СБЦ-МТ-04)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AC591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110, Письмо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165B57">
              <w:rPr>
                <w:color w:val="000000"/>
                <w:sz w:val="22"/>
                <w:szCs w:val="22"/>
              </w:rPr>
              <w:t>й</w:t>
            </w:r>
            <w:r w:rsidRPr="00165B57">
              <w:rPr>
                <w:color w:val="000000"/>
                <w:sz w:val="22"/>
                <w:szCs w:val="22"/>
              </w:rPr>
              <w:t xml:space="preserve">ствие от 07.05.2004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165B57">
              <w:rPr>
                <w:color w:val="000000"/>
                <w:sz w:val="22"/>
                <w:szCs w:val="22"/>
              </w:rPr>
              <w:t>АП-2642/10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A28F5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44AD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73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7C7D" w14:textId="77777777" w:rsidR="009D4776" w:rsidRDefault="009D4776" w:rsidP="00597020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КВ; </w:t>
            </w:r>
          </w:p>
          <w:p w14:paraId="24118082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 – судо-ремонтные заводы, отдельные об</w:t>
            </w:r>
            <w:r>
              <w:rPr>
                <w:sz w:val="22"/>
              </w:rPr>
              <w:t>ъ</w:t>
            </w:r>
            <w:r>
              <w:rPr>
                <w:sz w:val="22"/>
              </w:rPr>
              <w:t xml:space="preserve">екты вне </w:t>
            </w:r>
            <w:proofErr w:type="spellStart"/>
            <w:r>
              <w:rPr>
                <w:sz w:val="22"/>
              </w:rPr>
              <w:t>комплекас</w:t>
            </w:r>
            <w:proofErr w:type="spellEnd"/>
          </w:p>
        </w:tc>
      </w:tr>
      <w:tr w:rsidR="009D4776" w:rsidRPr="00165B57" w14:paraId="3C7E9F43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A5E7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A793E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165B57">
              <w:rPr>
                <w:color w:val="000000"/>
                <w:spacing w:val="-2"/>
                <w:sz w:val="22"/>
                <w:szCs w:val="22"/>
              </w:rPr>
              <w:t xml:space="preserve">Справочник базовых цен на проектные работы для </w:t>
            </w:r>
            <w:r w:rsidRPr="00165B57">
              <w:rPr>
                <w:color w:val="000000"/>
                <w:sz w:val="22"/>
                <w:szCs w:val="22"/>
              </w:rPr>
              <w:t>стро</w:t>
            </w:r>
            <w:r w:rsidRPr="00165B57">
              <w:rPr>
                <w:color w:val="000000"/>
                <w:sz w:val="22"/>
                <w:szCs w:val="22"/>
              </w:rPr>
              <w:t>и</w:t>
            </w:r>
            <w:r w:rsidRPr="00165B57">
              <w:rPr>
                <w:color w:val="000000"/>
                <w:sz w:val="22"/>
                <w:szCs w:val="22"/>
              </w:rPr>
              <w:t xml:space="preserve">тельства 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«Автомобильные дороги общего пользования»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(СБЦ-АД-07)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A0FC6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110, Письмо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165B57">
              <w:rPr>
                <w:color w:val="000000"/>
                <w:sz w:val="22"/>
                <w:szCs w:val="22"/>
              </w:rPr>
              <w:t>й</w:t>
            </w:r>
            <w:r w:rsidRPr="00165B57">
              <w:rPr>
                <w:color w:val="000000"/>
                <w:sz w:val="22"/>
                <w:szCs w:val="22"/>
              </w:rPr>
              <w:t xml:space="preserve">ствие от 09.10.2007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165B57">
              <w:rPr>
                <w:color w:val="000000"/>
                <w:sz w:val="22"/>
                <w:szCs w:val="22"/>
              </w:rPr>
              <w:t>СК-3743/02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BE702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DE4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75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488B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B0529">
              <w:rPr>
                <w:sz w:val="22"/>
              </w:rPr>
              <w:t>НП</w:t>
            </w:r>
          </w:p>
        </w:tc>
      </w:tr>
    </w:tbl>
    <w:p w14:paraId="60B0B1F8" w14:textId="77777777" w:rsidR="009D4776" w:rsidRDefault="009D4776" w:rsidP="009D4776"/>
    <w:p w14:paraId="75A865C3" w14:textId="77777777" w:rsidR="009D4776" w:rsidRPr="00BB071D" w:rsidRDefault="009D4776" w:rsidP="009D4776">
      <w:pPr>
        <w:rPr>
          <w:sz w:val="16"/>
          <w:szCs w:val="16"/>
        </w:rPr>
      </w:pPr>
      <w:r>
        <w:br w:type="page"/>
      </w:r>
    </w:p>
    <w:tbl>
      <w:tblPr>
        <w:tblW w:w="14625" w:type="dxa"/>
        <w:tblInd w:w="4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4"/>
        <w:gridCol w:w="5771"/>
        <w:gridCol w:w="3443"/>
        <w:gridCol w:w="1237"/>
        <w:gridCol w:w="1800"/>
        <w:gridCol w:w="1620"/>
      </w:tblGrid>
      <w:tr w:rsidR="009D4776" w:rsidRPr="00276F50" w14:paraId="333E5AA3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4CE8B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48921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DA0A4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86B67" w14:textId="77777777" w:rsidR="009D4776" w:rsidRPr="00276F50" w:rsidRDefault="009D4776" w:rsidP="00597020">
            <w:pPr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0E42" w14:textId="77777777" w:rsidR="009D4776" w:rsidRPr="00276F50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CA87" w14:textId="77777777" w:rsidR="009D4776" w:rsidRPr="00276F50" w:rsidRDefault="009D4776" w:rsidP="00597020">
            <w:pPr>
              <w:jc w:val="center"/>
              <w:rPr>
                <w:sz w:val="22"/>
              </w:rPr>
            </w:pPr>
            <w:r w:rsidRPr="00276F50">
              <w:rPr>
                <w:sz w:val="22"/>
              </w:rPr>
              <w:t>6</w:t>
            </w:r>
          </w:p>
        </w:tc>
      </w:tr>
      <w:tr w:rsidR="009D4776" w:rsidRPr="00165B57" w14:paraId="6DAA03EF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7DE87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CD89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Справочник базовых цен на проектные работы для строительства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 xml:space="preserve">Инженерно-технические мероприятия </w:t>
            </w:r>
            <w:r w:rsidRPr="00165B57">
              <w:rPr>
                <w:color w:val="000000"/>
                <w:spacing w:val="-2"/>
                <w:sz w:val="22"/>
                <w:szCs w:val="22"/>
              </w:rPr>
              <w:t>гражда</w:t>
            </w:r>
            <w:r w:rsidRPr="00165B57">
              <w:rPr>
                <w:color w:val="000000"/>
                <w:spacing w:val="-2"/>
                <w:sz w:val="22"/>
                <w:szCs w:val="22"/>
              </w:rPr>
              <w:t>н</w:t>
            </w:r>
            <w:r w:rsidRPr="00165B57">
              <w:rPr>
                <w:color w:val="000000"/>
                <w:spacing w:val="-2"/>
                <w:sz w:val="22"/>
                <w:szCs w:val="22"/>
              </w:rPr>
              <w:t xml:space="preserve">ской обороны. Мероприятия по предупреждению </w:t>
            </w:r>
            <w:r w:rsidRPr="00165B57">
              <w:rPr>
                <w:color w:val="000000"/>
                <w:sz w:val="22"/>
                <w:szCs w:val="22"/>
              </w:rPr>
              <w:t>чрезв</w:t>
            </w:r>
            <w:r w:rsidRPr="00165B57">
              <w:rPr>
                <w:color w:val="000000"/>
                <w:sz w:val="22"/>
                <w:szCs w:val="22"/>
              </w:rPr>
              <w:t>ы</w:t>
            </w:r>
            <w:r w:rsidRPr="00165B57">
              <w:rPr>
                <w:color w:val="000000"/>
                <w:sz w:val="22"/>
                <w:szCs w:val="22"/>
              </w:rPr>
              <w:t xml:space="preserve">чайных ситуаций. Защитные сооружения </w:t>
            </w:r>
            <w:r w:rsidRPr="00165B57">
              <w:rPr>
                <w:color w:val="000000"/>
                <w:spacing w:val="-2"/>
                <w:sz w:val="22"/>
                <w:szCs w:val="22"/>
              </w:rPr>
              <w:t>гражданской обороны и другие специальные сооружения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3"/>
                <w:sz w:val="22"/>
                <w:szCs w:val="22"/>
              </w:rPr>
              <w:t>(СБЦ-ГОЧС-06)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A0192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110, Письмо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165B57">
              <w:rPr>
                <w:color w:val="000000"/>
                <w:sz w:val="22"/>
                <w:szCs w:val="22"/>
              </w:rPr>
              <w:t>й</w:t>
            </w:r>
            <w:r w:rsidRPr="00165B57">
              <w:rPr>
                <w:color w:val="000000"/>
                <w:sz w:val="22"/>
                <w:szCs w:val="22"/>
              </w:rPr>
              <w:t xml:space="preserve">ствие от 12.01.2006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СК-31/02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B2118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7481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81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4A17" w14:textId="77777777" w:rsidR="009D4776" w:rsidRDefault="009D4776" w:rsidP="00597020">
            <w:pPr>
              <w:jc w:val="center"/>
            </w:pPr>
            <w:r w:rsidRPr="002F5967">
              <w:rPr>
                <w:sz w:val="22"/>
              </w:rPr>
              <w:t>НП</w:t>
            </w:r>
          </w:p>
        </w:tc>
      </w:tr>
      <w:tr w:rsidR="009D4776" w:rsidRPr="00165B57" w14:paraId="63F01C12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5CEC7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A71F3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Справочник базовых цен на проектные работы для строительства «Городские инженерные сооружения и комм</w:t>
            </w:r>
            <w:r w:rsidRPr="00165B57">
              <w:rPr>
                <w:color w:val="000000"/>
                <w:sz w:val="22"/>
                <w:szCs w:val="22"/>
              </w:rPr>
              <w:t>у</w:t>
            </w:r>
            <w:r w:rsidRPr="00165B57">
              <w:rPr>
                <w:color w:val="000000"/>
                <w:sz w:val="22"/>
                <w:szCs w:val="22"/>
              </w:rPr>
              <w:t>никации» (</w:t>
            </w:r>
            <w:r>
              <w:rPr>
                <w:color w:val="000000"/>
                <w:sz w:val="22"/>
                <w:szCs w:val="22"/>
              </w:rPr>
              <w:t xml:space="preserve">действует </w:t>
            </w:r>
            <w:r w:rsidRPr="00165B57">
              <w:rPr>
                <w:color w:val="000000"/>
                <w:sz w:val="22"/>
                <w:szCs w:val="22"/>
              </w:rPr>
              <w:t xml:space="preserve">за исключением главы 2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Городские тран</w:t>
            </w:r>
            <w:r w:rsidRPr="00165B57">
              <w:rPr>
                <w:color w:val="000000"/>
                <w:sz w:val="22"/>
                <w:szCs w:val="22"/>
              </w:rPr>
              <w:t>с</w:t>
            </w:r>
            <w:r w:rsidRPr="00165B57">
              <w:rPr>
                <w:color w:val="000000"/>
                <w:sz w:val="22"/>
                <w:szCs w:val="22"/>
              </w:rPr>
              <w:t>портные тоннели и пешеходные переходы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5B57">
              <w:rPr>
                <w:color w:val="000000"/>
                <w:sz w:val="22"/>
                <w:szCs w:val="22"/>
              </w:rPr>
              <w:t xml:space="preserve">, главы 3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Подземные коммуникационные тоннели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5B57">
              <w:rPr>
                <w:color w:val="000000"/>
                <w:sz w:val="22"/>
                <w:szCs w:val="22"/>
              </w:rPr>
              <w:t xml:space="preserve">, главы 4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Г</w:t>
            </w:r>
            <w:r w:rsidRPr="00165B57">
              <w:rPr>
                <w:color w:val="000000"/>
                <w:sz w:val="22"/>
                <w:szCs w:val="22"/>
              </w:rPr>
              <w:t>о</w:t>
            </w:r>
            <w:r w:rsidRPr="00165B57">
              <w:rPr>
                <w:color w:val="000000"/>
                <w:sz w:val="22"/>
                <w:szCs w:val="22"/>
              </w:rPr>
              <w:t>родской водопровод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5B57">
              <w:rPr>
                <w:color w:val="000000"/>
                <w:sz w:val="22"/>
                <w:szCs w:val="22"/>
              </w:rPr>
              <w:t xml:space="preserve">, главы 5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Городская канализация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5B57">
              <w:rPr>
                <w:color w:val="000000"/>
                <w:sz w:val="22"/>
                <w:szCs w:val="22"/>
              </w:rPr>
              <w:t xml:space="preserve">,  главы 6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Городские водоемы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5B57">
              <w:rPr>
                <w:color w:val="000000"/>
                <w:sz w:val="22"/>
                <w:szCs w:val="22"/>
              </w:rPr>
              <w:t xml:space="preserve">,  главы 7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Квартальные, межквартальные, уличные кабельные электросети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5B57">
              <w:rPr>
                <w:color w:val="000000"/>
                <w:sz w:val="22"/>
                <w:szCs w:val="22"/>
              </w:rPr>
              <w:t>, та</w:t>
            </w:r>
            <w:r w:rsidRPr="00165B57">
              <w:rPr>
                <w:color w:val="000000"/>
                <w:sz w:val="22"/>
                <w:szCs w:val="22"/>
              </w:rPr>
              <w:t>б</w:t>
            </w:r>
            <w:r w:rsidRPr="00165B57">
              <w:rPr>
                <w:color w:val="000000"/>
                <w:sz w:val="22"/>
                <w:szCs w:val="22"/>
              </w:rPr>
              <w:t>лиц №№ 2 - 11 к главам 2 - 7 настоящего Справочника)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>(СБЦ-ГИСК-08)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23FF6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30.04.2008 №143, Письмо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165B57">
              <w:rPr>
                <w:color w:val="000000"/>
                <w:sz w:val="22"/>
                <w:szCs w:val="22"/>
              </w:rPr>
              <w:t>й</w:t>
            </w:r>
            <w:r w:rsidRPr="00165B57">
              <w:rPr>
                <w:color w:val="000000"/>
                <w:sz w:val="22"/>
                <w:szCs w:val="22"/>
              </w:rPr>
              <w:t xml:space="preserve">ствие от 24.04.2008 </w:t>
            </w:r>
            <w:r>
              <w:rPr>
                <w:color w:val="000000"/>
                <w:sz w:val="22"/>
                <w:szCs w:val="22"/>
              </w:rPr>
              <w:br/>
            </w:r>
            <w:r w:rsidRPr="00165B57">
              <w:rPr>
                <w:color w:val="000000"/>
                <w:sz w:val="22"/>
                <w:szCs w:val="22"/>
              </w:rPr>
              <w:t>№ВБ-1711/02 , приказ Ми</w:t>
            </w:r>
            <w:r w:rsidRPr="00165B57">
              <w:rPr>
                <w:color w:val="000000"/>
                <w:sz w:val="22"/>
                <w:szCs w:val="22"/>
              </w:rPr>
              <w:t>н</w:t>
            </w:r>
            <w:r w:rsidRPr="00165B57">
              <w:rPr>
                <w:color w:val="000000"/>
                <w:sz w:val="22"/>
                <w:szCs w:val="22"/>
              </w:rPr>
              <w:t>строя России от 27.02.2015 №140/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  <w:p w14:paraId="724C7B2F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EAA77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82C0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65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2C4" w14:textId="77777777" w:rsidR="009D4776" w:rsidRDefault="009D4776" w:rsidP="00597020">
            <w:pPr>
              <w:jc w:val="center"/>
            </w:pPr>
            <w:r w:rsidRPr="002F5967">
              <w:rPr>
                <w:sz w:val="22"/>
              </w:rPr>
              <w:t>НП</w:t>
            </w:r>
          </w:p>
        </w:tc>
      </w:tr>
      <w:tr w:rsidR="009D4776" w:rsidRPr="00165B57" w14:paraId="2B41A076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1DAB3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FB7AD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Справочник базовых цен на проектные работы для </w:t>
            </w:r>
            <w:r w:rsidRPr="00165B57">
              <w:rPr>
                <w:color w:val="000000"/>
                <w:spacing w:val="-2"/>
                <w:sz w:val="22"/>
                <w:szCs w:val="22"/>
              </w:rPr>
              <w:t xml:space="preserve">строительства </w:t>
            </w:r>
            <w:r>
              <w:rPr>
                <w:color w:val="000000"/>
                <w:spacing w:val="-2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-2"/>
                <w:sz w:val="22"/>
                <w:szCs w:val="22"/>
              </w:rPr>
              <w:t xml:space="preserve">Промышленные печи, сушила, дымовые и </w:t>
            </w:r>
            <w:r w:rsidRPr="00165B57">
              <w:rPr>
                <w:color w:val="000000"/>
                <w:spacing w:val="-1"/>
                <w:sz w:val="22"/>
                <w:szCs w:val="22"/>
              </w:rPr>
              <w:t>ве</w:t>
            </w:r>
            <w:r w:rsidRPr="00165B57">
              <w:rPr>
                <w:color w:val="000000"/>
                <w:spacing w:val="-1"/>
                <w:sz w:val="22"/>
                <w:szCs w:val="22"/>
              </w:rPr>
              <w:t>н</w:t>
            </w:r>
            <w:r w:rsidRPr="00165B57">
              <w:rPr>
                <w:color w:val="000000"/>
                <w:spacing w:val="-1"/>
                <w:sz w:val="22"/>
                <w:szCs w:val="22"/>
              </w:rPr>
              <w:t>тиляционные трубы, конструкции тепловой изоляции и антикоррозионной защиты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3"/>
                <w:sz w:val="22"/>
                <w:szCs w:val="22"/>
              </w:rPr>
              <w:t>(СБЦ-ПП-04)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65FF6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110, Письмо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 введении в де</w:t>
            </w:r>
            <w:r w:rsidRPr="00165B57">
              <w:rPr>
                <w:color w:val="000000"/>
                <w:sz w:val="22"/>
                <w:szCs w:val="22"/>
              </w:rPr>
              <w:t>й</w:t>
            </w:r>
            <w:r w:rsidRPr="00165B57">
              <w:rPr>
                <w:color w:val="000000"/>
                <w:sz w:val="22"/>
                <w:szCs w:val="22"/>
              </w:rPr>
              <w:t xml:space="preserve">ствие от 07.05.2004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165B57">
              <w:rPr>
                <w:color w:val="000000"/>
                <w:sz w:val="22"/>
                <w:szCs w:val="22"/>
              </w:rPr>
              <w:t>АП-2642/10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C1A5C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2BE5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84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95F4" w14:textId="77777777" w:rsidR="009D4776" w:rsidRDefault="009D4776" w:rsidP="00597020">
            <w:pPr>
              <w:jc w:val="center"/>
            </w:pPr>
            <w:r w:rsidRPr="002F5967">
              <w:rPr>
                <w:sz w:val="22"/>
              </w:rPr>
              <w:t>НП</w:t>
            </w:r>
          </w:p>
        </w:tc>
      </w:tr>
      <w:tr w:rsidR="009D4776" w:rsidRPr="00165B57" w14:paraId="450DB0D5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59B26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 xml:space="preserve">Справочники базовых цен с уровнем цен на 01.01.1995 г. (10 </w:t>
            </w:r>
            <w:r>
              <w:rPr>
                <w:b/>
                <w:sz w:val="22"/>
                <w:szCs w:val="22"/>
              </w:rPr>
              <w:t>норматив</w:t>
            </w:r>
            <w:r w:rsidRPr="00165B57">
              <w:rPr>
                <w:b/>
                <w:sz w:val="22"/>
                <w:szCs w:val="22"/>
              </w:rPr>
              <w:t>ов) Подготовка проектной документации в соответствии со</w:t>
            </w:r>
            <w:r w:rsidRPr="00165B57">
              <w:rPr>
                <w:sz w:val="22"/>
                <w:szCs w:val="22"/>
              </w:rPr>
              <w:t xml:space="preserve"> </w:t>
            </w:r>
            <w:r w:rsidRPr="00165B57">
              <w:rPr>
                <w:rStyle w:val="af6"/>
                <w:sz w:val="22"/>
                <w:szCs w:val="22"/>
              </w:rPr>
              <w:t>СНиП 11-01-95 «Инструкция о порядке разработки, согласования, утверждения и составе проектной документации на строительство предприятий, зданий и с</w:t>
            </w:r>
            <w:r w:rsidRPr="00165B57">
              <w:rPr>
                <w:rStyle w:val="af6"/>
                <w:sz w:val="22"/>
                <w:szCs w:val="22"/>
              </w:rPr>
              <w:t>о</w:t>
            </w:r>
            <w:r w:rsidRPr="00165B57">
              <w:rPr>
                <w:rStyle w:val="af6"/>
                <w:sz w:val="22"/>
                <w:szCs w:val="22"/>
              </w:rPr>
              <w:t>оружений»</w:t>
            </w:r>
          </w:p>
        </w:tc>
      </w:tr>
      <w:tr w:rsidR="009D4776" w:rsidRPr="00E9501B" w14:paraId="6DE11CD9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5C5C7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13A6F" w14:textId="77777777" w:rsidR="009D4776" w:rsidRPr="00E9501B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6"/>
                <w:sz w:val="22"/>
                <w:szCs w:val="22"/>
              </w:rPr>
            </w:pPr>
            <w:r w:rsidRPr="00E9501B">
              <w:rPr>
                <w:color w:val="000000"/>
                <w:spacing w:val="6"/>
                <w:sz w:val="22"/>
                <w:szCs w:val="22"/>
              </w:rPr>
              <w:t xml:space="preserve">Справочник базовых цен на проектные работы для строительства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E9501B">
              <w:rPr>
                <w:color w:val="000000"/>
                <w:spacing w:val="6"/>
                <w:sz w:val="22"/>
                <w:szCs w:val="22"/>
              </w:rPr>
              <w:t>Объекты газовой промышленности</w:t>
            </w:r>
            <w:r>
              <w:rPr>
                <w:color w:val="000000"/>
                <w:spacing w:val="6"/>
                <w:sz w:val="22"/>
                <w:szCs w:val="22"/>
              </w:rPr>
              <w:t>»</w:t>
            </w:r>
            <w:r w:rsidRPr="00E9501B">
              <w:rPr>
                <w:color w:val="000000"/>
                <w:spacing w:val="6"/>
                <w:sz w:val="22"/>
                <w:szCs w:val="22"/>
              </w:rPr>
              <w:t xml:space="preserve"> (2-е издание)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>(СБЦ-ГП-99)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B97AE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E9501B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E9501B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E9501B">
              <w:rPr>
                <w:color w:val="000000"/>
                <w:sz w:val="22"/>
                <w:szCs w:val="22"/>
              </w:rPr>
              <w:t>110, Письмо Госстроя Ро</w:t>
            </w:r>
            <w:r w:rsidRPr="00E9501B">
              <w:rPr>
                <w:color w:val="000000"/>
                <w:sz w:val="22"/>
                <w:szCs w:val="22"/>
              </w:rPr>
              <w:t>с</w:t>
            </w:r>
            <w:r w:rsidRPr="00E9501B">
              <w:rPr>
                <w:color w:val="000000"/>
                <w:sz w:val="22"/>
                <w:szCs w:val="22"/>
              </w:rPr>
              <w:t>сии о введении в действие от 07.12.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E9501B">
              <w:rPr>
                <w:color w:val="000000"/>
                <w:sz w:val="22"/>
                <w:szCs w:val="22"/>
              </w:rPr>
              <w:t xml:space="preserve">99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E9501B">
              <w:rPr>
                <w:color w:val="000000"/>
                <w:sz w:val="22"/>
                <w:szCs w:val="22"/>
              </w:rPr>
              <w:t>НЗ-4298/10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C281" w14:textId="77777777" w:rsidR="009D4776" w:rsidRPr="00E9501B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B5F7" w14:textId="77777777" w:rsidR="009D4776" w:rsidRPr="00E9501B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>№ 17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C2B" w14:textId="77777777" w:rsidR="009D4776" w:rsidRPr="00346C03" w:rsidRDefault="009D4776" w:rsidP="00597020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46C03">
              <w:rPr>
                <w:bCs/>
                <w:color w:val="000000"/>
                <w:sz w:val="22"/>
                <w:szCs w:val="22"/>
              </w:rPr>
              <w:t>НП</w:t>
            </w:r>
          </w:p>
        </w:tc>
      </w:tr>
    </w:tbl>
    <w:p w14:paraId="701C9B27" w14:textId="77777777" w:rsidR="009D4776" w:rsidRPr="00BB071D" w:rsidRDefault="009D4776" w:rsidP="009D4776">
      <w:pPr>
        <w:rPr>
          <w:sz w:val="16"/>
          <w:szCs w:val="16"/>
        </w:rPr>
      </w:pPr>
    </w:p>
    <w:p w14:paraId="14791DC8" w14:textId="77777777" w:rsidR="009D4776" w:rsidRPr="00276F50" w:rsidRDefault="009D4776" w:rsidP="009D4776">
      <w:pPr>
        <w:rPr>
          <w:sz w:val="16"/>
          <w:szCs w:val="16"/>
        </w:rPr>
      </w:pPr>
      <w:r>
        <w:br w:type="page"/>
      </w:r>
    </w:p>
    <w:tbl>
      <w:tblPr>
        <w:tblW w:w="14625" w:type="dxa"/>
        <w:tblInd w:w="4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4"/>
        <w:gridCol w:w="5951"/>
        <w:gridCol w:w="3263"/>
        <w:gridCol w:w="1417"/>
        <w:gridCol w:w="1620"/>
        <w:gridCol w:w="1620"/>
      </w:tblGrid>
      <w:tr w:rsidR="009D4776" w:rsidRPr="00276F50" w14:paraId="48115379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849D1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48754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88865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54D4D" w14:textId="77777777" w:rsidR="009D4776" w:rsidRPr="00276F50" w:rsidRDefault="009D4776" w:rsidP="00597020">
            <w:pPr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F2A" w14:textId="77777777" w:rsidR="009D4776" w:rsidRPr="00276F50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A98C" w14:textId="77777777" w:rsidR="009D4776" w:rsidRPr="00276F50" w:rsidRDefault="009D4776" w:rsidP="00597020">
            <w:pPr>
              <w:jc w:val="center"/>
              <w:rPr>
                <w:sz w:val="22"/>
              </w:rPr>
            </w:pPr>
            <w:r w:rsidRPr="00276F50">
              <w:rPr>
                <w:sz w:val="22"/>
              </w:rPr>
              <w:t>6</w:t>
            </w:r>
          </w:p>
        </w:tc>
      </w:tr>
      <w:tr w:rsidR="009D4776" w:rsidRPr="00165B57" w14:paraId="743FBC16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2D49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22BAD" w14:textId="77777777" w:rsidR="009D4776" w:rsidRPr="00784FF4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E9501B">
              <w:rPr>
                <w:color w:val="000000"/>
                <w:spacing w:val="6"/>
                <w:sz w:val="22"/>
                <w:szCs w:val="22"/>
              </w:rPr>
              <w:t xml:space="preserve">Справочник базовых цен на проектные работы для </w:t>
            </w:r>
            <w:r w:rsidRPr="00E9501B">
              <w:rPr>
                <w:color w:val="000000"/>
                <w:spacing w:val="-2"/>
                <w:sz w:val="22"/>
                <w:szCs w:val="22"/>
              </w:rPr>
              <w:t xml:space="preserve">строительства </w:t>
            </w:r>
            <w:r>
              <w:rPr>
                <w:color w:val="000000"/>
                <w:spacing w:val="-2"/>
                <w:sz w:val="22"/>
                <w:szCs w:val="22"/>
              </w:rPr>
              <w:t>«</w:t>
            </w:r>
            <w:r w:rsidRPr="00E9501B">
              <w:rPr>
                <w:color w:val="000000"/>
                <w:spacing w:val="-2"/>
                <w:sz w:val="22"/>
                <w:szCs w:val="22"/>
              </w:rPr>
              <w:t>Объекты энергетики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3"/>
                <w:sz w:val="22"/>
                <w:szCs w:val="22"/>
              </w:rPr>
              <w:t>(СБЦ-ОЭ-96)</w:t>
            </w:r>
            <w:r>
              <w:t xml:space="preserve"> 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>(</w:t>
            </w:r>
            <w:r>
              <w:rPr>
                <w:color w:val="000000"/>
                <w:spacing w:val="-3"/>
                <w:sz w:val="22"/>
                <w:szCs w:val="22"/>
              </w:rPr>
              <w:t>дейс</w:t>
            </w:r>
            <w:r>
              <w:rPr>
                <w:color w:val="000000"/>
                <w:spacing w:val="-3"/>
                <w:sz w:val="22"/>
                <w:szCs w:val="22"/>
              </w:rPr>
              <w:t>т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вует 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 xml:space="preserve">за исключением таблицы №2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>Отдельные котельные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 xml:space="preserve">, таблицы №3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>Дизельные электростанции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 xml:space="preserve">, таблицы №5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proofErr w:type="spellStart"/>
            <w:r w:rsidRPr="00784FF4">
              <w:rPr>
                <w:color w:val="000000"/>
                <w:spacing w:val="-3"/>
                <w:sz w:val="22"/>
                <w:szCs w:val="22"/>
              </w:rPr>
              <w:t>Теловые</w:t>
            </w:r>
            <w:proofErr w:type="spellEnd"/>
            <w:r w:rsidRPr="00784FF4">
              <w:rPr>
                <w:color w:val="000000"/>
                <w:spacing w:val="-3"/>
                <w:sz w:val="22"/>
                <w:szCs w:val="22"/>
              </w:rPr>
              <w:t xml:space="preserve"> с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>е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>ти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 xml:space="preserve">, таблицы №6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>Специальные установки т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>е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>пловых сетей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 xml:space="preserve">, таблицы №8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>Открытые электрические подстанции напр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>я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 xml:space="preserve">жением 110-750 </w:t>
            </w:r>
            <w:proofErr w:type="spellStart"/>
            <w:r w:rsidRPr="00784FF4">
              <w:rPr>
                <w:color w:val="000000"/>
                <w:spacing w:val="-3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 xml:space="preserve">, таблицы №9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>Р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>е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>монтно-производственные базы электросетей и ремонтно-эксплуатационные пункты электросетей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 xml:space="preserve">, таблицы №10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 xml:space="preserve">Воздушные линии электропередачи напряжением 110-750 </w:t>
            </w:r>
            <w:proofErr w:type="spellStart"/>
            <w:r w:rsidRPr="00784FF4">
              <w:rPr>
                <w:color w:val="000000"/>
                <w:spacing w:val="-3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 xml:space="preserve">, таблицы №11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 xml:space="preserve">ЛЭП напряжением до 10 </w:t>
            </w:r>
            <w:proofErr w:type="spellStart"/>
            <w:r w:rsidRPr="00784FF4">
              <w:rPr>
                <w:color w:val="000000"/>
                <w:spacing w:val="-3"/>
                <w:sz w:val="22"/>
                <w:szCs w:val="22"/>
              </w:rPr>
              <w:t>кВ</w:t>
            </w:r>
            <w:proofErr w:type="spellEnd"/>
            <w:r w:rsidRPr="00784FF4">
              <w:rPr>
                <w:color w:val="000000"/>
                <w:spacing w:val="-3"/>
                <w:sz w:val="22"/>
                <w:szCs w:val="22"/>
              </w:rPr>
              <w:t xml:space="preserve"> с подста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>н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 xml:space="preserve">циями напряжением 6-35/0,4 </w:t>
            </w:r>
            <w:proofErr w:type="spellStart"/>
            <w:r w:rsidRPr="00784FF4">
              <w:rPr>
                <w:color w:val="000000"/>
                <w:spacing w:val="-3"/>
                <w:sz w:val="22"/>
                <w:szCs w:val="22"/>
              </w:rPr>
              <w:t>кВ</w:t>
            </w:r>
            <w:proofErr w:type="spellEnd"/>
            <w:r w:rsidRPr="00784FF4">
              <w:rPr>
                <w:color w:val="000000"/>
                <w:spacing w:val="-3"/>
                <w:sz w:val="22"/>
                <w:szCs w:val="22"/>
              </w:rPr>
              <w:t xml:space="preserve">; ЛЭП 35 </w:t>
            </w:r>
            <w:proofErr w:type="spellStart"/>
            <w:r w:rsidRPr="00784FF4">
              <w:rPr>
                <w:color w:val="000000"/>
                <w:spacing w:val="-3"/>
                <w:sz w:val="22"/>
                <w:szCs w:val="22"/>
              </w:rPr>
              <w:t>кВ</w:t>
            </w:r>
            <w:proofErr w:type="spellEnd"/>
            <w:r w:rsidRPr="00784FF4">
              <w:rPr>
                <w:color w:val="000000"/>
                <w:spacing w:val="-3"/>
                <w:sz w:val="22"/>
                <w:szCs w:val="22"/>
              </w:rPr>
              <w:t>; трансформ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>а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 xml:space="preserve">торные  подстанции 35/6 -10 </w:t>
            </w:r>
            <w:proofErr w:type="spellStart"/>
            <w:r w:rsidRPr="00784FF4">
              <w:rPr>
                <w:color w:val="000000"/>
                <w:spacing w:val="-3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 w:rsidRPr="00784FF4">
              <w:rPr>
                <w:color w:val="000000"/>
                <w:spacing w:val="-3"/>
                <w:sz w:val="22"/>
                <w:szCs w:val="22"/>
              </w:rPr>
              <w:t>)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732810">
              <w:rPr>
                <w:i/>
                <w:color w:val="000000"/>
                <w:spacing w:val="-3"/>
                <w:sz w:val="22"/>
                <w:szCs w:val="22"/>
              </w:rPr>
              <w:t xml:space="preserve">Комментарии ОАО </w:t>
            </w:r>
            <w:r>
              <w:rPr>
                <w:i/>
                <w:color w:val="000000"/>
                <w:spacing w:val="-3"/>
                <w:sz w:val="22"/>
                <w:szCs w:val="22"/>
              </w:rPr>
              <w:t>«</w:t>
            </w:r>
            <w:proofErr w:type="spellStart"/>
            <w:r w:rsidRPr="00732810">
              <w:rPr>
                <w:i/>
                <w:color w:val="000000"/>
                <w:spacing w:val="-3"/>
                <w:sz w:val="22"/>
                <w:szCs w:val="22"/>
              </w:rPr>
              <w:t>ЦЕ</w:t>
            </w:r>
            <w:r w:rsidRPr="00732810">
              <w:rPr>
                <w:i/>
                <w:color w:val="000000"/>
                <w:spacing w:val="-3"/>
                <w:sz w:val="22"/>
                <w:szCs w:val="22"/>
              </w:rPr>
              <w:t>Н</w:t>
            </w:r>
            <w:r w:rsidRPr="00732810">
              <w:rPr>
                <w:i/>
                <w:color w:val="000000"/>
                <w:spacing w:val="-3"/>
                <w:sz w:val="22"/>
                <w:szCs w:val="22"/>
              </w:rPr>
              <w:t>ТРИНВЕСТпроект</w:t>
            </w:r>
            <w:proofErr w:type="spellEnd"/>
            <w:r w:rsidRPr="00732810">
              <w:rPr>
                <w:i/>
                <w:color w:val="000000"/>
                <w:spacing w:val="-3"/>
                <w:sz w:val="22"/>
                <w:szCs w:val="22"/>
              </w:rPr>
              <w:t xml:space="preserve">»: в Федеральный реестр внесен </w:t>
            </w:r>
            <w:r w:rsidRPr="00732810">
              <w:rPr>
                <w:i/>
                <w:color w:val="000000"/>
                <w:spacing w:val="-2"/>
                <w:sz w:val="22"/>
                <w:szCs w:val="22"/>
              </w:rPr>
              <w:t>СБЦП 81-2001-2</w:t>
            </w:r>
            <w:r>
              <w:rPr>
                <w:i/>
                <w:color w:val="000000"/>
                <w:spacing w:val="-2"/>
                <w:sz w:val="22"/>
                <w:szCs w:val="22"/>
              </w:rPr>
              <w:t>3</w:t>
            </w:r>
            <w:r w:rsidRPr="00732810">
              <w:rPr>
                <w:i/>
                <w:color w:val="000000"/>
                <w:spacing w:val="-3"/>
                <w:sz w:val="22"/>
                <w:szCs w:val="22"/>
              </w:rPr>
              <w:t xml:space="preserve">, в связи с этим, Минстроем России готовится приказ об исключении из Федерального реестра действия таблиц </w:t>
            </w:r>
            <w:r w:rsidRPr="00732810">
              <w:rPr>
                <w:i/>
                <w:sz w:val="22"/>
                <w:szCs w:val="22"/>
              </w:rPr>
              <w:t>1, 4, 9</w:t>
            </w:r>
            <w:r>
              <w:rPr>
                <w:i/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263BE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E9501B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E9501B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E9501B">
              <w:rPr>
                <w:color w:val="000000"/>
                <w:sz w:val="22"/>
                <w:szCs w:val="22"/>
              </w:rPr>
              <w:t>110, Постановление Минс</w:t>
            </w:r>
            <w:r w:rsidRPr="00E9501B">
              <w:rPr>
                <w:color w:val="000000"/>
                <w:sz w:val="22"/>
                <w:szCs w:val="22"/>
              </w:rPr>
              <w:t>т</w:t>
            </w:r>
            <w:r w:rsidRPr="00E9501B">
              <w:rPr>
                <w:color w:val="000000"/>
                <w:sz w:val="22"/>
                <w:szCs w:val="22"/>
              </w:rPr>
              <w:t>роя России о введении в действие от 25.11.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E9501B">
              <w:rPr>
                <w:color w:val="000000"/>
                <w:sz w:val="22"/>
                <w:szCs w:val="22"/>
              </w:rPr>
              <w:t xml:space="preserve">96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E9501B">
              <w:rPr>
                <w:color w:val="000000"/>
                <w:sz w:val="22"/>
                <w:szCs w:val="22"/>
              </w:rPr>
              <w:t>18-82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925F9" w14:textId="77777777" w:rsidR="009D4776" w:rsidRPr="00E9501B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92E8" w14:textId="77777777" w:rsidR="009D4776" w:rsidRPr="00E9501B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>№ 9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A9C4" w14:textId="77777777" w:rsidR="009D4776" w:rsidRPr="00E9501B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</w:rPr>
              <w:t>КВ</w:t>
            </w:r>
          </w:p>
        </w:tc>
      </w:tr>
      <w:tr w:rsidR="009D4776" w:rsidRPr="00165B57" w14:paraId="2FFA4AC9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F89CF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6A0BD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6"/>
                <w:sz w:val="22"/>
                <w:szCs w:val="22"/>
              </w:rPr>
            </w:pPr>
            <w:r w:rsidRPr="00165B57">
              <w:rPr>
                <w:color w:val="000000"/>
                <w:spacing w:val="6"/>
                <w:sz w:val="22"/>
                <w:szCs w:val="22"/>
              </w:rPr>
              <w:t xml:space="preserve">Справочник базовых цен на проектные работы для строительства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6"/>
                <w:sz w:val="22"/>
                <w:szCs w:val="22"/>
              </w:rPr>
              <w:t>Объекты машиностроительной пр</w:t>
            </w:r>
            <w:r w:rsidRPr="00165B57">
              <w:rPr>
                <w:color w:val="000000"/>
                <w:spacing w:val="6"/>
                <w:sz w:val="22"/>
                <w:szCs w:val="22"/>
              </w:rPr>
              <w:t>о</w:t>
            </w:r>
            <w:r w:rsidRPr="00165B57">
              <w:rPr>
                <w:color w:val="000000"/>
                <w:spacing w:val="6"/>
                <w:sz w:val="22"/>
                <w:szCs w:val="22"/>
              </w:rPr>
              <w:t>мышленности</w:t>
            </w:r>
            <w:r>
              <w:rPr>
                <w:color w:val="000000"/>
                <w:spacing w:val="6"/>
                <w:sz w:val="22"/>
                <w:szCs w:val="22"/>
              </w:rPr>
              <w:t>»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(СБЦ-МашП-95)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16AFF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Постановление Минс</w:t>
            </w:r>
            <w:r w:rsidRPr="00165B57">
              <w:rPr>
                <w:color w:val="000000"/>
                <w:sz w:val="22"/>
                <w:szCs w:val="22"/>
              </w:rPr>
              <w:t>т</w:t>
            </w:r>
            <w:r w:rsidRPr="00165B57">
              <w:rPr>
                <w:color w:val="000000"/>
                <w:sz w:val="22"/>
                <w:szCs w:val="22"/>
              </w:rPr>
              <w:t>роя России о введении в действие от 11.08.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95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18-82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287B0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369D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42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1068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</w:rPr>
              <w:t>КВ</w:t>
            </w:r>
          </w:p>
        </w:tc>
      </w:tr>
      <w:tr w:rsidR="009D4776" w:rsidRPr="00165B57" w14:paraId="50E62798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3D52A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5856D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6"/>
                <w:sz w:val="22"/>
                <w:szCs w:val="22"/>
              </w:rPr>
            </w:pPr>
            <w:r w:rsidRPr="00165B57">
              <w:rPr>
                <w:color w:val="000000"/>
                <w:spacing w:val="6"/>
                <w:sz w:val="22"/>
                <w:szCs w:val="22"/>
              </w:rPr>
              <w:t xml:space="preserve">Справочник базовых цен на проектные работы для строительства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6"/>
                <w:sz w:val="22"/>
                <w:szCs w:val="22"/>
              </w:rPr>
              <w:t>Объекты целлюлозно-бумажной пр</w:t>
            </w:r>
            <w:r w:rsidRPr="00165B57">
              <w:rPr>
                <w:color w:val="000000"/>
                <w:spacing w:val="6"/>
                <w:sz w:val="22"/>
                <w:szCs w:val="22"/>
              </w:rPr>
              <w:t>о</w:t>
            </w:r>
            <w:r w:rsidRPr="00165B57">
              <w:rPr>
                <w:color w:val="000000"/>
                <w:spacing w:val="6"/>
                <w:sz w:val="22"/>
                <w:szCs w:val="22"/>
              </w:rPr>
              <w:t>мышленности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3"/>
                <w:sz w:val="22"/>
                <w:szCs w:val="22"/>
              </w:rPr>
              <w:t>(СБЦ-ЦБП-96)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C5FEC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Постановление Минс</w:t>
            </w:r>
            <w:r w:rsidRPr="00165B57">
              <w:rPr>
                <w:color w:val="000000"/>
                <w:sz w:val="22"/>
                <w:szCs w:val="22"/>
              </w:rPr>
              <w:t>т</w:t>
            </w:r>
            <w:r w:rsidRPr="00165B57">
              <w:rPr>
                <w:color w:val="000000"/>
                <w:sz w:val="22"/>
                <w:szCs w:val="22"/>
              </w:rPr>
              <w:t>роя России о введении в действие от 07.03.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96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18-19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8927E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9043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47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45CB" w14:textId="77777777" w:rsidR="009D4776" w:rsidRPr="00276F50" w:rsidRDefault="009D4776" w:rsidP="00597020">
            <w:pPr>
              <w:ind w:left="57" w:right="57"/>
              <w:jc w:val="center"/>
              <w:rPr>
                <w:sz w:val="22"/>
              </w:rPr>
            </w:pPr>
            <w:r w:rsidRPr="00276F50">
              <w:rPr>
                <w:sz w:val="22"/>
              </w:rPr>
              <w:t xml:space="preserve">КВ, </w:t>
            </w:r>
          </w:p>
          <w:p w14:paraId="79B932FE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6F50">
              <w:rPr>
                <w:sz w:val="22"/>
              </w:rPr>
              <w:t xml:space="preserve">НП </w:t>
            </w:r>
            <w:r>
              <w:rPr>
                <w:sz w:val="22"/>
              </w:rPr>
              <w:t>–</w:t>
            </w:r>
            <w:r w:rsidRPr="00276F50">
              <w:rPr>
                <w:sz w:val="22"/>
              </w:rPr>
              <w:t xml:space="preserve"> з</w:t>
            </w:r>
            <w:r w:rsidRPr="00276F50">
              <w:rPr>
                <w:sz w:val="22"/>
              </w:rPr>
              <w:t>а</w:t>
            </w:r>
            <w:r w:rsidRPr="00276F50">
              <w:rPr>
                <w:sz w:val="22"/>
              </w:rPr>
              <w:t>воды, фабр</w:t>
            </w:r>
            <w:r w:rsidRPr="00276F50">
              <w:rPr>
                <w:sz w:val="22"/>
              </w:rPr>
              <w:t>и</w:t>
            </w:r>
            <w:r w:rsidRPr="00276F50">
              <w:rPr>
                <w:sz w:val="22"/>
              </w:rPr>
              <w:t>ки</w:t>
            </w:r>
          </w:p>
        </w:tc>
      </w:tr>
      <w:tr w:rsidR="009D4776" w:rsidRPr="00165B57" w14:paraId="678526F2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9CCA9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D2C16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6"/>
                <w:sz w:val="22"/>
                <w:szCs w:val="22"/>
              </w:rPr>
            </w:pPr>
            <w:r w:rsidRPr="00165B57">
              <w:rPr>
                <w:color w:val="000000"/>
                <w:spacing w:val="6"/>
                <w:sz w:val="22"/>
                <w:szCs w:val="22"/>
              </w:rPr>
              <w:t xml:space="preserve">Справочник базовых цен на проектные работы для строительства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6"/>
                <w:sz w:val="22"/>
                <w:szCs w:val="22"/>
              </w:rPr>
              <w:t>Объекты промышленности строител</w:t>
            </w:r>
            <w:r w:rsidRPr="00165B57">
              <w:rPr>
                <w:color w:val="000000"/>
                <w:spacing w:val="6"/>
                <w:sz w:val="22"/>
                <w:szCs w:val="22"/>
              </w:rPr>
              <w:t>ь</w:t>
            </w:r>
            <w:r w:rsidRPr="00165B57">
              <w:rPr>
                <w:color w:val="000000"/>
                <w:spacing w:val="6"/>
                <w:sz w:val="22"/>
                <w:szCs w:val="22"/>
              </w:rPr>
              <w:t>ных материалов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3"/>
                <w:sz w:val="22"/>
                <w:szCs w:val="22"/>
              </w:rPr>
              <w:t>(СБЦ-ПСМ-97)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126C6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Постано</w:t>
            </w:r>
            <w:r w:rsidRPr="00165B57">
              <w:rPr>
                <w:color w:val="000000"/>
                <w:sz w:val="22"/>
                <w:szCs w:val="22"/>
              </w:rPr>
              <w:t>в</w:t>
            </w:r>
            <w:r w:rsidRPr="00165B57">
              <w:rPr>
                <w:color w:val="000000"/>
                <w:sz w:val="22"/>
                <w:szCs w:val="22"/>
              </w:rPr>
              <w:t>ление Госстроя России о введении в действие от 23.06.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97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18-18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97184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AAE5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48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A24" w14:textId="77777777" w:rsidR="009D4776" w:rsidRPr="00276F50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6F50">
              <w:rPr>
                <w:bCs/>
                <w:color w:val="000000"/>
                <w:sz w:val="22"/>
                <w:szCs w:val="22"/>
              </w:rPr>
              <w:t>НП</w:t>
            </w:r>
          </w:p>
        </w:tc>
      </w:tr>
    </w:tbl>
    <w:p w14:paraId="7A33F305" w14:textId="77777777" w:rsidR="009D4776" w:rsidRDefault="009D4776" w:rsidP="009D4776">
      <w:pPr>
        <w:rPr>
          <w:sz w:val="16"/>
          <w:szCs w:val="16"/>
        </w:rPr>
      </w:pPr>
    </w:p>
    <w:tbl>
      <w:tblPr>
        <w:tblW w:w="14625" w:type="dxa"/>
        <w:tblInd w:w="4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4"/>
        <w:gridCol w:w="5771"/>
        <w:gridCol w:w="3443"/>
        <w:gridCol w:w="1237"/>
        <w:gridCol w:w="1800"/>
        <w:gridCol w:w="1620"/>
      </w:tblGrid>
      <w:tr w:rsidR="009D4776" w:rsidRPr="00276F50" w14:paraId="68C9DBAF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EF03E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16"/>
                <w:szCs w:val="16"/>
              </w:rPr>
              <w:br w:type="page"/>
            </w:r>
            <w:r w:rsidRPr="00276F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343E2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FE1E8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A72F3" w14:textId="77777777" w:rsidR="009D4776" w:rsidRPr="00276F50" w:rsidRDefault="009D4776" w:rsidP="00597020">
            <w:pPr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9CCF" w14:textId="77777777" w:rsidR="009D4776" w:rsidRPr="00276F50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8472" w14:textId="77777777" w:rsidR="009D4776" w:rsidRPr="00276F50" w:rsidRDefault="009D4776" w:rsidP="00597020">
            <w:pPr>
              <w:jc w:val="center"/>
              <w:rPr>
                <w:sz w:val="22"/>
              </w:rPr>
            </w:pPr>
            <w:r w:rsidRPr="00276F50">
              <w:rPr>
                <w:sz w:val="22"/>
              </w:rPr>
              <w:t>6</w:t>
            </w:r>
          </w:p>
        </w:tc>
      </w:tr>
      <w:tr w:rsidR="009D4776" w:rsidRPr="00E9501B" w14:paraId="2F3DF7B5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DB359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30F3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6"/>
                <w:sz w:val="22"/>
                <w:szCs w:val="22"/>
              </w:rPr>
            </w:pPr>
            <w:r w:rsidRPr="00165B57">
              <w:rPr>
                <w:color w:val="000000"/>
                <w:spacing w:val="6"/>
                <w:sz w:val="22"/>
                <w:szCs w:val="22"/>
              </w:rPr>
              <w:t xml:space="preserve">Справочник базовых цен на проектные работы для строительства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6"/>
                <w:sz w:val="22"/>
                <w:szCs w:val="22"/>
              </w:rPr>
              <w:t>Объекты полиграфической промы</w:t>
            </w:r>
            <w:r w:rsidRPr="00165B57">
              <w:rPr>
                <w:color w:val="000000"/>
                <w:spacing w:val="6"/>
                <w:sz w:val="22"/>
                <w:szCs w:val="22"/>
              </w:rPr>
              <w:t>ш</w:t>
            </w:r>
            <w:r w:rsidRPr="00165B57">
              <w:rPr>
                <w:color w:val="000000"/>
                <w:spacing w:val="6"/>
                <w:sz w:val="22"/>
                <w:szCs w:val="22"/>
              </w:rPr>
              <w:t>ленности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3"/>
                <w:sz w:val="22"/>
                <w:szCs w:val="22"/>
              </w:rPr>
              <w:t>(СБЦ-ПгфП-95)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0CF64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Постано</w:t>
            </w:r>
            <w:r w:rsidRPr="00165B57">
              <w:rPr>
                <w:color w:val="000000"/>
                <w:sz w:val="22"/>
                <w:szCs w:val="22"/>
              </w:rPr>
              <w:t>в</w:t>
            </w:r>
            <w:r w:rsidRPr="00165B57">
              <w:rPr>
                <w:color w:val="000000"/>
                <w:sz w:val="22"/>
                <w:szCs w:val="22"/>
              </w:rPr>
              <w:t>ление Госстроя России о введении в действие от 08.02.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95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18-13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10591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8E81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57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A3E3" w14:textId="77777777" w:rsidR="009D4776" w:rsidRPr="00276F50" w:rsidRDefault="009D4776" w:rsidP="00597020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276F50">
              <w:rPr>
                <w:bCs/>
                <w:color w:val="000000"/>
                <w:sz w:val="22"/>
                <w:szCs w:val="22"/>
              </w:rPr>
              <w:t>НП</w:t>
            </w:r>
          </w:p>
        </w:tc>
      </w:tr>
      <w:tr w:rsidR="009D4776" w:rsidRPr="00E9501B" w14:paraId="43ACDCEB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4B617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A7A4F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6"/>
                <w:sz w:val="22"/>
                <w:szCs w:val="22"/>
              </w:rPr>
            </w:pPr>
            <w:r w:rsidRPr="00165B57">
              <w:rPr>
                <w:color w:val="000000"/>
                <w:spacing w:val="6"/>
                <w:sz w:val="22"/>
                <w:szCs w:val="22"/>
              </w:rPr>
              <w:t xml:space="preserve">Справочник базовых цен на проектные работы для строительства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6"/>
                <w:sz w:val="22"/>
                <w:szCs w:val="22"/>
              </w:rPr>
              <w:t>Системы противопожарной и охра</w:t>
            </w:r>
            <w:r w:rsidRPr="00165B57">
              <w:rPr>
                <w:color w:val="000000"/>
                <w:spacing w:val="6"/>
                <w:sz w:val="22"/>
                <w:szCs w:val="22"/>
              </w:rPr>
              <w:t>н</w:t>
            </w:r>
            <w:r w:rsidRPr="00165B57">
              <w:rPr>
                <w:color w:val="000000"/>
                <w:spacing w:val="6"/>
                <w:sz w:val="22"/>
                <w:szCs w:val="22"/>
              </w:rPr>
              <w:t>ной защиты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3"/>
                <w:sz w:val="22"/>
                <w:szCs w:val="22"/>
              </w:rPr>
              <w:t>(СБЦ-ПОЗ-99)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2D62E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о введении в де</w:t>
            </w:r>
            <w:r w:rsidRPr="00165B57">
              <w:rPr>
                <w:color w:val="000000"/>
                <w:sz w:val="22"/>
                <w:szCs w:val="22"/>
              </w:rPr>
              <w:t>й</w:t>
            </w:r>
            <w:r w:rsidRPr="00165B57">
              <w:rPr>
                <w:color w:val="000000"/>
                <w:sz w:val="22"/>
                <w:szCs w:val="22"/>
              </w:rPr>
              <w:t>ствие от 28.09.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99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165B57">
              <w:rPr>
                <w:color w:val="000000"/>
                <w:sz w:val="22"/>
                <w:szCs w:val="22"/>
              </w:rPr>
              <w:t>НЗ-3287/10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F865E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DF4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82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A043" w14:textId="77777777" w:rsidR="009D4776" w:rsidRPr="00276F50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6F50">
              <w:rPr>
                <w:bCs/>
                <w:color w:val="000000"/>
                <w:sz w:val="22"/>
                <w:szCs w:val="22"/>
              </w:rPr>
              <w:t>НП</w:t>
            </w:r>
          </w:p>
        </w:tc>
      </w:tr>
      <w:tr w:rsidR="009D4776" w:rsidRPr="00E9501B" w14:paraId="3B8CD1C1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3EE26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0C4A" w14:textId="77777777" w:rsidR="009D4776" w:rsidRPr="00165B57" w:rsidRDefault="009D4776" w:rsidP="00597020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Справочник базовых цен на обмерные работы и обслед</w:t>
            </w:r>
            <w:r w:rsidRPr="00165B57">
              <w:rPr>
                <w:color w:val="000000"/>
                <w:sz w:val="22"/>
                <w:szCs w:val="22"/>
              </w:rPr>
              <w:t>о</w:t>
            </w:r>
            <w:r w:rsidRPr="00165B57">
              <w:rPr>
                <w:color w:val="000000"/>
                <w:sz w:val="22"/>
                <w:szCs w:val="22"/>
              </w:rPr>
              <w:t>вания зданий и сооружений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>(СБЦ-ОР-98)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81640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Письмо Госстроя России о введении в действие от 16.06.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>98 №9-10-17/33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A64E6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B41D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76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BEA" w14:textId="77777777" w:rsidR="009D4776" w:rsidRPr="00276F50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6F50">
              <w:rPr>
                <w:bCs/>
                <w:color w:val="000000"/>
                <w:sz w:val="22"/>
                <w:szCs w:val="22"/>
              </w:rPr>
              <w:t>НП</w:t>
            </w:r>
          </w:p>
        </w:tc>
      </w:tr>
      <w:tr w:rsidR="009D4776" w:rsidRPr="00E9501B" w14:paraId="369B0F83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7B979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3210F" w14:textId="77777777" w:rsidR="009D4776" w:rsidRPr="00165B57" w:rsidRDefault="009D4776" w:rsidP="00597020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Справочник базовых цен на разработку конструкторской документации оборудования индивидуального изгото</w:t>
            </w:r>
            <w:r w:rsidRPr="00165B57">
              <w:rPr>
                <w:color w:val="000000"/>
                <w:sz w:val="22"/>
                <w:szCs w:val="22"/>
              </w:rPr>
              <w:t>в</w:t>
            </w:r>
            <w:r w:rsidRPr="00165B57">
              <w:rPr>
                <w:color w:val="000000"/>
                <w:sz w:val="22"/>
                <w:szCs w:val="22"/>
              </w:rPr>
              <w:t>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>(СБЦ-КД-98)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82EF0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Письмо Госстроя России о введении в действие от 16.06.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>98 №9-10-17/33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D9C02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C502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77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8DC2" w14:textId="77777777" w:rsidR="009D4776" w:rsidRPr="00276F50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6F50">
              <w:rPr>
                <w:bCs/>
                <w:color w:val="000000"/>
                <w:sz w:val="22"/>
                <w:szCs w:val="22"/>
              </w:rPr>
              <w:t>НП</w:t>
            </w:r>
          </w:p>
        </w:tc>
      </w:tr>
      <w:tr w:rsidR="009D4776" w:rsidRPr="00E9501B" w14:paraId="111E712C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EEBBA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6484A" w14:textId="77777777" w:rsidR="009D4776" w:rsidRPr="00165B57" w:rsidRDefault="009D4776" w:rsidP="00597020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Справочник базовых цен на разработку технической д</w:t>
            </w:r>
            <w:r w:rsidRPr="00165B57">
              <w:rPr>
                <w:color w:val="000000"/>
                <w:sz w:val="22"/>
                <w:szCs w:val="22"/>
              </w:rPr>
              <w:t>о</w:t>
            </w:r>
            <w:r w:rsidRPr="00165B57">
              <w:rPr>
                <w:color w:val="000000"/>
                <w:sz w:val="22"/>
                <w:szCs w:val="22"/>
              </w:rPr>
              <w:t>кументации на автоматизированные системы управления те</w:t>
            </w:r>
            <w:r w:rsidRPr="00165B57">
              <w:rPr>
                <w:color w:val="000000"/>
                <w:sz w:val="22"/>
                <w:szCs w:val="22"/>
              </w:rPr>
              <w:t>х</w:t>
            </w:r>
            <w:r w:rsidRPr="00165B57">
              <w:rPr>
                <w:color w:val="000000"/>
                <w:sz w:val="22"/>
                <w:szCs w:val="22"/>
              </w:rPr>
              <w:t xml:space="preserve">нологическими процессами (АСУТП)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(СБЦ-АСУТП-97) </w:t>
            </w:r>
            <w:r w:rsidRPr="00732810">
              <w:rPr>
                <w:i/>
                <w:color w:val="000000"/>
                <w:spacing w:val="-3"/>
                <w:sz w:val="22"/>
                <w:szCs w:val="22"/>
              </w:rPr>
              <w:t xml:space="preserve">Комментарии ОАО </w:t>
            </w:r>
            <w:r>
              <w:rPr>
                <w:i/>
                <w:color w:val="000000"/>
                <w:spacing w:val="-3"/>
                <w:sz w:val="22"/>
                <w:szCs w:val="22"/>
              </w:rPr>
              <w:t>«</w:t>
            </w:r>
            <w:proofErr w:type="spellStart"/>
            <w:r w:rsidRPr="00732810">
              <w:rPr>
                <w:i/>
                <w:color w:val="000000"/>
                <w:spacing w:val="-3"/>
                <w:sz w:val="22"/>
                <w:szCs w:val="22"/>
              </w:rPr>
              <w:t>ЦЕНТРИНВЕСТпроект</w:t>
            </w:r>
            <w:proofErr w:type="spellEnd"/>
            <w:r w:rsidRPr="00732810">
              <w:rPr>
                <w:i/>
                <w:color w:val="000000"/>
                <w:spacing w:val="-3"/>
                <w:sz w:val="22"/>
                <w:szCs w:val="22"/>
              </w:rPr>
              <w:t>»: в Фед</w:t>
            </w:r>
            <w:r w:rsidRPr="00732810">
              <w:rPr>
                <w:i/>
                <w:color w:val="000000"/>
                <w:spacing w:val="-3"/>
                <w:sz w:val="22"/>
                <w:szCs w:val="22"/>
              </w:rPr>
              <w:t>е</w:t>
            </w:r>
            <w:r w:rsidRPr="00732810">
              <w:rPr>
                <w:i/>
                <w:color w:val="000000"/>
                <w:spacing w:val="-3"/>
                <w:sz w:val="22"/>
                <w:szCs w:val="22"/>
              </w:rPr>
              <w:t xml:space="preserve">ральный реестр внесен </w:t>
            </w:r>
            <w:r w:rsidRPr="00732810">
              <w:rPr>
                <w:i/>
                <w:color w:val="000000"/>
                <w:spacing w:val="-2"/>
                <w:sz w:val="22"/>
                <w:szCs w:val="22"/>
              </w:rPr>
              <w:t>СБЦП 81-2001-22</w:t>
            </w:r>
            <w:r w:rsidRPr="00732810">
              <w:rPr>
                <w:i/>
                <w:color w:val="000000"/>
                <w:spacing w:val="-3"/>
                <w:sz w:val="22"/>
                <w:szCs w:val="22"/>
              </w:rPr>
              <w:t>, в связи с этим, Минстроем России готовится приказ об исключении из Федерального реестра СБЦ-АСУТП-97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01353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Письмо Минстроя России о введении в действие от 27.01.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97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9-4/8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24C32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C300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79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09E" w14:textId="77777777" w:rsidR="009D4776" w:rsidRPr="00276F50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6F50">
              <w:rPr>
                <w:bCs/>
                <w:color w:val="000000"/>
                <w:sz w:val="22"/>
                <w:szCs w:val="22"/>
              </w:rPr>
              <w:t>НП</w:t>
            </w:r>
          </w:p>
        </w:tc>
      </w:tr>
      <w:tr w:rsidR="009D4776" w:rsidRPr="00165B57" w14:paraId="0803B3A1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14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85B4E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  <w:u w:val="single"/>
              </w:rPr>
              <w:t>Нормативы Госстроя СССР:</w:t>
            </w:r>
            <w:r w:rsidRPr="00165B57">
              <w:rPr>
                <w:b/>
                <w:sz w:val="22"/>
                <w:szCs w:val="22"/>
              </w:rPr>
              <w:t xml:space="preserve"> Сборники базовых цен с уровнем цен на 01.01.1991 г. (</w:t>
            </w:r>
            <w:r>
              <w:rPr>
                <w:b/>
                <w:sz w:val="22"/>
                <w:szCs w:val="22"/>
              </w:rPr>
              <w:t>29</w:t>
            </w:r>
            <w:r w:rsidRPr="00165B5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норматив</w:t>
            </w:r>
            <w:r w:rsidRPr="00165B57">
              <w:rPr>
                <w:b/>
                <w:sz w:val="22"/>
                <w:szCs w:val="22"/>
              </w:rPr>
              <w:t>ов) Подготовка проектной документации в соответствии со СНиП 1.02.-1-85 «Инструкция о составе, порядке разработки, согласования и утверждения проектно-сметной документ</w:t>
            </w:r>
            <w:r w:rsidRPr="00165B57">
              <w:rPr>
                <w:b/>
                <w:sz w:val="22"/>
                <w:szCs w:val="22"/>
              </w:rPr>
              <w:t>а</w:t>
            </w:r>
            <w:r w:rsidRPr="00165B57">
              <w:rPr>
                <w:b/>
                <w:sz w:val="22"/>
                <w:szCs w:val="22"/>
              </w:rPr>
              <w:t>ции на строительство предпр</w:t>
            </w:r>
            <w:r w:rsidRPr="00165B57">
              <w:rPr>
                <w:b/>
                <w:sz w:val="22"/>
                <w:szCs w:val="22"/>
              </w:rPr>
              <w:t>и</w:t>
            </w:r>
            <w:r w:rsidRPr="00165B57">
              <w:rPr>
                <w:b/>
                <w:sz w:val="22"/>
                <w:szCs w:val="22"/>
              </w:rPr>
              <w:t>ятий, зданий и сооружений».</w:t>
            </w:r>
            <w:r w:rsidRPr="00165B57">
              <w:rPr>
                <w:rStyle w:val="af6"/>
                <w:color w:val="FF0000"/>
                <w:sz w:val="22"/>
                <w:szCs w:val="22"/>
              </w:rPr>
              <w:t xml:space="preserve"> </w:t>
            </w:r>
          </w:p>
        </w:tc>
      </w:tr>
      <w:tr w:rsidR="009D4776" w:rsidRPr="00E9501B" w14:paraId="52B35C39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D75F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0D9D" w14:textId="77777777" w:rsidR="009D4776" w:rsidRPr="00E9501B" w:rsidRDefault="009D4776" w:rsidP="00597020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E9501B">
              <w:rPr>
                <w:color w:val="000000"/>
                <w:spacing w:val="-3"/>
                <w:sz w:val="22"/>
                <w:szCs w:val="22"/>
              </w:rPr>
              <w:t xml:space="preserve">Сборник цен на проектные работы для строительства. Раздел </w:t>
            </w:r>
            <w:r w:rsidRPr="00E9501B">
              <w:rPr>
                <w:color w:val="000000"/>
                <w:sz w:val="22"/>
                <w:szCs w:val="22"/>
              </w:rPr>
              <w:t xml:space="preserve">2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E9501B">
              <w:rPr>
                <w:color w:val="000000"/>
                <w:sz w:val="22"/>
                <w:szCs w:val="22"/>
              </w:rPr>
              <w:t>Нефтяная промышленность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E9501B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pacing w:val="-3"/>
                <w:sz w:val="22"/>
                <w:szCs w:val="22"/>
              </w:rPr>
              <w:t>действует</w:t>
            </w:r>
            <w:r w:rsidRPr="00E9501B">
              <w:rPr>
                <w:color w:val="000000"/>
                <w:sz w:val="22"/>
                <w:szCs w:val="22"/>
              </w:rPr>
              <w:t xml:space="preserve"> за искл</w:t>
            </w:r>
            <w:r w:rsidRPr="00E9501B">
              <w:rPr>
                <w:color w:val="000000"/>
                <w:sz w:val="22"/>
                <w:szCs w:val="22"/>
              </w:rPr>
              <w:t>ю</w:t>
            </w:r>
            <w:r w:rsidRPr="00E9501B">
              <w:rPr>
                <w:color w:val="000000"/>
                <w:sz w:val="22"/>
                <w:szCs w:val="22"/>
              </w:rPr>
              <w:t>чением глав 1, 2)</w:t>
            </w:r>
            <w:r>
              <w:rPr>
                <w:color w:val="000000"/>
                <w:sz w:val="22"/>
                <w:szCs w:val="22"/>
              </w:rPr>
              <w:t xml:space="preserve"> (СЦ-2-87)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BF90E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E9501B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E9501B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E9501B">
              <w:rPr>
                <w:color w:val="000000"/>
                <w:sz w:val="22"/>
                <w:szCs w:val="22"/>
              </w:rPr>
              <w:t>110, Письмо Госстроя СССР о введении в действие от 27.02.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E9501B">
              <w:rPr>
                <w:color w:val="000000"/>
                <w:sz w:val="22"/>
                <w:szCs w:val="22"/>
              </w:rPr>
              <w:t xml:space="preserve">87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E9501B">
              <w:rPr>
                <w:color w:val="000000"/>
                <w:sz w:val="22"/>
                <w:szCs w:val="22"/>
              </w:rPr>
              <w:t>АЧ-999-6/5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E70B2" w14:textId="77777777" w:rsidR="009D4776" w:rsidRPr="00E9501B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1D1A" w14:textId="77777777" w:rsidR="009D4776" w:rsidRPr="00E9501B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>№ 11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5061" w14:textId="77777777" w:rsidR="009D4776" w:rsidRPr="00E9501B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</w:tbl>
    <w:p w14:paraId="45E5DF62" w14:textId="77777777" w:rsidR="009D4776" w:rsidRPr="00AF5BA9" w:rsidRDefault="009D4776" w:rsidP="009D4776">
      <w:pPr>
        <w:rPr>
          <w:sz w:val="16"/>
          <w:szCs w:val="16"/>
        </w:rPr>
      </w:pPr>
    </w:p>
    <w:p w14:paraId="1EB782ED" w14:textId="77777777" w:rsidR="009D4776" w:rsidRPr="00AF5BA9" w:rsidRDefault="009D4776" w:rsidP="009D4776">
      <w:pPr>
        <w:rPr>
          <w:sz w:val="16"/>
          <w:szCs w:val="16"/>
        </w:rPr>
      </w:pPr>
      <w:r>
        <w:br w:type="page"/>
      </w:r>
    </w:p>
    <w:tbl>
      <w:tblPr>
        <w:tblW w:w="14625" w:type="dxa"/>
        <w:tblInd w:w="4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4"/>
        <w:gridCol w:w="5771"/>
        <w:gridCol w:w="3443"/>
        <w:gridCol w:w="1237"/>
        <w:gridCol w:w="1800"/>
        <w:gridCol w:w="1620"/>
      </w:tblGrid>
      <w:tr w:rsidR="009D4776" w:rsidRPr="00276F50" w14:paraId="10AAB778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68D27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B67C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2780F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4A18E" w14:textId="77777777" w:rsidR="009D4776" w:rsidRPr="00276F50" w:rsidRDefault="009D4776" w:rsidP="00597020">
            <w:pPr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90B6" w14:textId="77777777" w:rsidR="009D4776" w:rsidRPr="00276F50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84F0" w14:textId="77777777" w:rsidR="009D4776" w:rsidRPr="00276F50" w:rsidRDefault="009D4776" w:rsidP="00597020">
            <w:pPr>
              <w:jc w:val="center"/>
              <w:rPr>
                <w:sz w:val="22"/>
              </w:rPr>
            </w:pPr>
            <w:r w:rsidRPr="00276F50">
              <w:rPr>
                <w:sz w:val="22"/>
              </w:rPr>
              <w:t>6</w:t>
            </w:r>
          </w:p>
        </w:tc>
      </w:tr>
      <w:tr w:rsidR="009D4776" w:rsidRPr="00E9501B" w14:paraId="1DA943AD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D26A1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F8C29" w14:textId="77777777" w:rsidR="009D4776" w:rsidRPr="00E9501B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E9501B">
              <w:rPr>
                <w:color w:val="000000"/>
                <w:spacing w:val="-3"/>
                <w:sz w:val="22"/>
                <w:szCs w:val="22"/>
              </w:rPr>
              <w:t xml:space="preserve">Сборник цен на проектные работы для строительства.  </w:t>
            </w:r>
          </w:p>
          <w:p w14:paraId="7740D809" w14:textId="77777777" w:rsidR="009D4776" w:rsidRPr="00E9501B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E9501B">
              <w:rPr>
                <w:color w:val="000000"/>
                <w:spacing w:val="-3"/>
                <w:sz w:val="22"/>
                <w:szCs w:val="22"/>
              </w:rPr>
              <w:t xml:space="preserve">Раздел 7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>Цветная металлургия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 xml:space="preserve"> (</w:t>
            </w:r>
            <w:r>
              <w:rPr>
                <w:color w:val="000000"/>
                <w:spacing w:val="-3"/>
                <w:sz w:val="22"/>
                <w:szCs w:val="22"/>
              </w:rPr>
              <w:t>действует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 xml:space="preserve"> за исключен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>и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>ем Глава 1 «Цинковые, свинцовые, медеплавильные, мед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>е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>электролитные заводы», глава 2 «Никель-кобальтовые з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>а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>воды», глава 6 «Переделы и цехи производства редких м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>е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>таллов и полупроводниковых материалов»</w:t>
            </w:r>
            <w:r>
              <w:rPr>
                <w:color w:val="000000"/>
                <w:spacing w:val="-3"/>
                <w:sz w:val="22"/>
                <w:szCs w:val="22"/>
              </w:rPr>
              <w:t>,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 xml:space="preserve"> Главы 3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>Ал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>ю</w:t>
            </w:r>
            <w:r w:rsidRPr="00E9501B">
              <w:rPr>
                <w:color w:val="000000"/>
                <w:spacing w:val="-3"/>
                <w:sz w:val="22"/>
                <w:szCs w:val="22"/>
              </w:rPr>
              <w:t>миниевая и электродная промышленность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») </w:t>
            </w:r>
            <w:r>
              <w:rPr>
                <w:color w:val="000000"/>
                <w:sz w:val="22"/>
                <w:szCs w:val="22"/>
              </w:rPr>
              <w:t>(СЦ-7-87)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CC304" w14:textId="77777777" w:rsidR="009D4776" w:rsidRPr="00E9501B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E9501B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E9501B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E9501B">
              <w:rPr>
                <w:color w:val="000000"/>
                <w:sz w:val="22"/>
                <w:szCs w:val="22"/>
              </w:rPr>
              <w:t>110, Письмо Госстроя СССР о введении в действие от 27.02.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E9501B">
              <w:rPr>
                <w:color w:val="000000"/>
                <w:sz w:val="22"/>
                <w:szCs w:val="22"/>
              </w:rPr>
              <w:t>87</w:t>
            </w:r>
            <w:r>
              <w:rPr>
                <w:color w:val="000000"/>
                <w:sz w:val="22"/>
                <w:szCs w:val="22"/>
              </w:rPr>
              <w:t xml:space="preserve"> №</w:t>
            </w:r>
            <w:r w:rsidRPr="00E9501B">
              <w:rPr>
                <w:color w:val="000000"/>
                <w:sz w:val="22"/>
                <w:szCs w:val="22"/>
              </w:rPr>
              <w:t>АЧ-1003-6/5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219BD" w14:textId="77777777" w:rsidR="009D4776" w:rsidRPr="00E9501B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9501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44B9" w14:textId="77777777" w:rsidR="009D4776" w:rsidRPr="00E9501B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501B">
              <w:rPr>
                <w:color w:val="000000"/>
                <w:sz w:val="22"/>
                <w:szCs w:val="22"/>
              </w:rPr>
              <w:t>№ 20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79C" w14:textId="77777777" w:rsidR="009D4776" w:rsidRPr="00E9501B" w:rsidRDefault="009D4776" w:rsidP="00597020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165B57" w14:paraId="269C380D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5FBD3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A7510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Сборник цен на проектные работы для строительства. Раздел 9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Химическая промышленность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 (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действует 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за исключением глав 3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proofErr w:type="spellStart"/>
            <w:r w:rsidRPr="00165B57">
              <w:rPr>
                <w:color w:val="000000"/>
                <w:spacing w:val="-3"/>
                <w:sz w:val="22"/>
                <w:szCs w:val="22"/>
              </w:rPr>
              <w:t>Подотрасль</w:t>
            </w:r>
            <w:proofErr w:type="spellEnd"/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 синтетических смол и пластических масс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, 4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proofErr w:type="spellStart"/>
            <w:r w:rsidRPr="00165B57">
              <w:rPr>
                <w:color w:val="000000"/>
                <w:spacing w:val="-3"/>
                <w:sz w:val="22"/>
                <w:szCs w:val="22"/>
              </w:rPr>
              <w:t>Подотрасли</w:t>
            </w:r>
            <w:proofErr w:type="spellEnd"/>
            <w:r w:rsidRPr="00165B57">
              <w:rPr>
                <w:color w:val="000000"/>
                <w:spacing w:val="-3"/>
                <w:sz w:val="22"/>
                <w:szCs w:val="22"/>
              </w:rPr>
              <w:t>: стекловолокна и стекл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о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пластиков. Переработка изделий из пластических масс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, 5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proofErr w:type="spellStart"/>
            <w:r w:rsidRPr="00165B57">
              <w:rPr>
                <w:color w:val="000000"/>
                <w:spacing w:val="-3"/>
                <w:sz w:val="22"/>
                <w:szCs w:val="22"/>
              </w:rPr>
              <w:t>Подотрасль</w:t>
            </w:r>
            <w:proofErr w:type="spellEnd"/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 химических волокон и нитей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, 6 «Кислоро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д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ная </w:t>
            </w:r>
            <w:proofErr w:type="spellStart"/>
            <w:r w:rsidRPr="00165B57">
              <w:rPr>
                <w:color w:val="000000"/>
                <w:spacing w:val="-3"/>
                <w:sz w:val="22"/>
                <w:szCs w:val="22"/>
              </w:rPr>
              <w:t>подотрасль</w:t>
            </w:r>
            <w:proofErr w:type="spellEnd"/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», 9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proofErr w:type="spellStart"/>
            <w:r w:rsidRPr="00165B57">
              <w:rPr>
                <w:color w:val="000000"/>
                <w:spacing w:val="-3"/>
                <w:sz w:val="22"/>
                <w:szCs w:val="22"/>
              </w:rPr>
              <w:t>Подотрасль</w:t>
            </w:r>
            <w:proofErr w:type="spellEnd"/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 химических реактивов и </w:t>
            </w:r>
            <w:proofErr w:type="spellStart"/>
            <w:r w:rsidRPr="00165B57">
              <w:rPr>
                <w:color w:val="000000"/>
                <w:spacing w:val="-3"/>
                <w:sz w:val="22"/>
                <w:szCs w:val="22"/>
              </w:rPr>
              <w:t>особоч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и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стых</w:t>
            </w:r>
            <w:proofErr w:type="spellEnd"/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 веществ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, 11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proofErr w:type="spellStart"/>
            <w:r w:rsidRPr="00165B57">
              <w:rPr>
                <w:color w:val="000000"/>
                <w:spacing w:val="-3"/>
                <w:sz w:val="22"/>
                <w:szCs w:val="22"/>
              </w:rPr>
              <w:t>Подотрасль</w:t>
            </w:r>
            <w:proofErr w:type="spellEnd"/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 лаков и красок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, 12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proofErr w:type="spellStart"/>
            <w:r w:rsidRPr="00165B57">
              <w:rPr>
                <w:color w:val="000000"/>
                <w:spacing w:val="-3"/>
                <w:sz w:val="22"/>
                <w:szCs w:val="22"/>
              </w:rPr>
              <w:t>По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д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отрасль</w:t>
            </w:r>
            <w:proofErr w:type="spellEnd"/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 товаров бытовой химии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, 13 «</w:t>
            </w:r>
            <w:proofErr w:type="spellStart"/>
            <w:r w:rsidRPr="00165B57">
              <w:rPr>
                <w:color w:val="000000"/>
                <w:spacing w:val="-3"/>
                <w:sz w:val="22"/>
                <w:szCs w:val="22"/>
              </w:rPr>
              <w:t>Метанольная</w:t>
            </w:r>
            <w:proofErr w:type="spellEnd"/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65B57">
              <w:rPr>
                <w:color w:val="000000"/>
                <w:spacing w:val="-3"/>
                <w:sz w:val="22"/>
                <w:szCs w:val="22"/>
              </w:rPr>
              <w:t>подо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т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расль</w:t>
            </w:r>
            <w:proofErr w:type="spellEnd"/>
            <w:r w:rsidRPr="00165B57">
              <w:rPr>
                <w:color w:val="000000"/>
                <w:spacing w:val="-3"/>
                <w:sz w:val="22"/>
                <w:szCs w:val="22"/>
              </w:rPr>
              <w:t>»)</w:t>
            </w:r>
            <w:r>
              <w:rPr>
                <w:color w:val="000000"/>
                <w:sz w:val="22"/>
                <w:szCs w:val="22"/>
              </w:rPr>
              <w:t xml:space="preserve"> (СЦ-9-87)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9D57C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СССР о введении в действие от 25.02.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87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АЧ-932-6/5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C001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A48E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23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C48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165B57" w14:paraId="27C652A4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F01CB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4B5FF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Сборник цен на проектные работы для строительства. Раздел 10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Производство минеральных удобрений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5B57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pacing w:val="-3"/>
                <w:sz w:val="22"/>
                <w:szCs w:val="22"/>
              </w:rPr>
              <w:t>де</w:t>
            </w:r>
            <w:r>
              <w:rPr>
                <w:color w:val="000000"/>
                <w:spacing w:val="-3"/>
                <w:sz w:val="22"/>
                <w:szCs w:val="22"/>
              </w:rPr>
              <w:t>й</w:t>
            </w:r>
            <w:r>
              <w:rPr>
                <w:color w:val="000000"/>
                <w:spacing w:val="-3"/>
                <w:sz w:val="22"/>
                <w:szCs w:val="22"/>
              </w:rPr>
              <w:t>ствует</w:t>
            </w:r>
            <w:r w:rsidRPr="00165B57">
              <w:rPr>
                <w:color w:val="000000"/>
                <w:sz w:val="22"/>
                <w:szCs w:val="22"/>
              </w:rPr>
              <w:t xml:space="preserve"> за исключением глав II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Производства основной химической промышленности - минеральных удобр</w:t>
            </w:r>
            <w:r w:rsidRPr="00165B57">
              <w:rPr>
                <w:color w:val="000000"/>
                <w:sz w:val="22"/>
                <w:szCs w:val="22"/>
              </w:rPr>
              <w:t>е</w:t>
            </w:r>
            <w:r w:rsidRPr="00165B57">
              <w:rPr>
                <w:color w:val="000000"/>
                <w:sz w:val="22"/>
                <w:szCs w:val="22"/>
              </w:rPr>
              <w:t>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5B57">
              <w:rPr>
                <w:color w:val="000000"/>
                <w:sz w:val="22"/>
                <w:szCs w:val="22"/>
              </w:rPr>
              <w:t xml:space="preserve">, III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Производство азотных удобрений и продуктов орган</w:t>
            </w:r>
            <w:r w:rsidRPr="00165B57">
              <w:rPr>
                <w:color w:val="000000"/>
                <w:sz w:val="22"/>
                <w:szCs w:val="22"/>
              </w:rPr>
              <w:t>и</w:t>
            </w:r>
            <w:r w:rsidRPr="00165B57">
              <w:rPr>
                <w:color w:val="000000"/>
                <w:sz w:val="22"/>
                <w:szCs w:val="22"/>
              </w:rPr>
              <w:t>ческого синтеза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5B57">
              <w:rPr>
                <w:color w:val="000000"/>
                <w:sz w:val="22"/>
                <w:szCs w:val="22"/>
              </w:rPr>
              <w:t xml:space="preserve">, IV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Производства химических средств защиты растений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5B57">
              <w:rPr>
                <w:color w:val="000000"/>
                <w:sz w:val="22"/>
                <w:szCs w:val="22"/>
              </w:rPr>
              <w:t xml:space="preserve"> и V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Здания и сооружения подсобно-производственного, вспомогательного и общ</w:t>
            </w:r>
            <w:r w:rsidRPr="00165B57">
              <w:rPr>
                <w:color w:val="000000"/>
                <w:sz w:val="22"/>
                <w:szCs w:val="22"/>
              </w:rPr>
              <w:t>е</w:t>
            </w:r>
            <w:r w:rsidRPr="00165B57">
              <w:rPr>
                <w:color w:val="000000"/>
                <w:sz w:val="22"/>
                <w:szCs w:val="22"/>
              </w:rPr>
              <w:t>заводского назначения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165B57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(СЦ-10-87)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6A4AC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СССР о введении в действие от 27.02.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87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АЧ-1004-6/5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81455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D0D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24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9BA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165B57" w14:paraId="7592D469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D30F8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CA0AA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65B57">
              <w:rPr>
                <w:color w:val="000000"/>
                <w:spacing w:val="-3"/>
                <w:sz w:val="22"/>
                <w:szCs w:val="22"/>
              </w:rPr>
              <w:t>Сборник цен на проектные работы для строительства. Ра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з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дел 11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Энергетическое машиностроение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(СЦ-11-87)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C7C4A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СССР о введении в действие от 11.02.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87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АЧ-645-6/5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8F741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052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28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5D1C" w14:textId="77777777" w:rsidR="009D4776" w:rsidRDefault="009D4776" w:rsidP="00597020">
            <w:pPr>
              <w:ind w:left="57" w:right="57"/>
              <w:jc w:val="center"/>
            </w:pPr>
            <w:r w:rsidRPr="00D85A68">
              <w:rPr>
                <w:sz w:val="22"/>
              </w:rPr>
              <w:t>НП</w:t>
            </w:r>
          </w:p>
        </w:tc>
      </w:tr>
    </w:tbl>
    <w:p w14:paraId="1CEBA6CC" w14:textId="77777777" w:rsidR="009D4776" w:rsidRPr="004A11AA" w:rsidRDefault="009D4776" w:rsidP="009D4776">
      <w:pPr>
        <w:rPr>
          <w:sz w:val="16"/>
          <w:szCs w:val="16"/>
        </w:rPr>
      </w:pPr>
    </w:p>
    <w:p w14:paraId="176AB442" w14:textId="77777777" w:rsidR="009D4776" w:rsidRPr="006E244B" w:rsidRDefault="009D4776" w:rsidP="009D4776">
      <w:pPr>
        <w:rPr>
          <w:sz w:val="16"/>
          <w:szCs w:val="16"/>
        </w:rPr>
      </w:pPr>
      <w:r w:rsidRPr="004A11AA">
        <w:rPr>
          <w:sz w:val="16"/>
          <w:szCs w:val="16"/>
        </w:rPr>
        <w:br w:type="page"/>
      </w:r>
    </w:p>
    <w:tbl>
      <w:tblPr>
        <w:tblW w:w="14625" w:type="dxa"/>
        <w:tblInd w:w="4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4"/>
        <w:gridCol w:w="5771"/>
        <w:gridCol w:w="3443"/>
        <w:gridCol w:w="1237"/>
        <w:gridCol w:w="1800"/>
        <w:gridCol w:w="1620"/>
      </w:tblGrid>
      <w:tr w:rsidR="009D4776" w:rsidRPr="00276F50" w14:paraId="578CECB4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1FAC6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83FA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E602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9D2EA" w14:textId="77777777" w:rsidR="009D4776" w:rsidRPr="00276F50" w:rsidRDefault="009D4776" w:rsidP="00597020">
            <w:pPr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1BF8" w14:textId="77777777" w:rsidR="009D4776" w:rsidRPr="00276F50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E570" w14:textId="77777777" w:rsidR="009D4776" w:rsidRPr="00276F50" w:rsidRDefault="009D4776" w:rsidP="00597020">
            <w:pPr>
              <w:jc w:val="center"/>
              <w:rPr>
                <w:sz w:val="22"/>
              </w:rPr>
            </w:pPr>
            <w:r w:rsidRPr="00276F50">
              <w:rPr>
                <w:sz w:val="22"/>
              </w:rPr>
              <w:t>6</w:t>
            </w:r>
          </w:p>
        </w:tc>
      </w:tr>
      <w:tr w:rsidR="009D4776" w:rsidRPr="00165B57" w14:paraId="64D726A4" w14:textId="77777777" w:rsidTr="009D4776">
        <w:tblPrEx>
          <w:tblCellMar>
            <w:top w:w="0" w:type="dxa"/>
            <w:bottom w:w="0" w:type="dxa"/>
          </w:tblCellMar>
        </w:tblPrEx>
        <w:trPr>
          <w:trHeight w:val="481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18843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54822" w14:textId="77777777" w:rsidR="009D4776" w:rsidRPr="006E244B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Сборник цен на проектные работы для строительства. Раздел 1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165B57">
              <w:rPr>
                <w:color w:val="000000"/>
                <w:sz w:val="22"/>
                <w:szCs w:val="22"/>
              </w:rPr>
              <w:t>Электроэнергетика</w:t>
            </w:r>
            <w:r>
              <w:rPr>
                <w:color w:val="000000"/>
                <w:sz w:val="22"/>
                <w:szCs w:val="22"/>
              </w:rPr>
              <w:t>» (СЦ-1-87)</w:t>
            </w:r>
            <w:r>
              <w:t xml:space="preserve"> </w:t>
            </w:r>
            <w:r w:rsidRPr="006E244B">
              <w:rPr>
                <w:color w:val="000000"/>
                <w:sz w:val="22"/>
                <w:szCs w:val="22"/>
              </w:rPr>
              <w:t>(за исключен</w:t>
            </w:r>
            <w:r w:rsidRPr="006E244B">
              <w:rPr>
                <w:color w:val="000000"/>
                <w:sz w:val="22"/>
                <w:szCs w:val="22"/>
              </w:rPr>
              <w:t>и</w:t>
            </w:r>
            <w:r w:rsidRPr="006E244B">
              <w:rPr>
                <w:color w:val="000000"/>
                <w:sz w:val="22"/>
                <w:szCs w:val="22"/>
              </w:rPr>
              <w:t xml:space="preserve">ем главы 1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6E244B">
              <w:rPr>
                <w:color w:val="000000"/>
                <w:sz w:val="22"/>
                <w:szCs w:val="22"/>
              </w:rPr>
              <w:t>Атомные, тепловые и дизельные электр</w:t>
            </w:r>
            <w:r w:rsidRPr="006E244B">
              <w:rPr>
                <w:color w:val="000000"/>
                <w:sz w:val="22"/>
                <w:szCs w:val="22"/>
              </w:rPr>
              <w:t>о</w:t>
            </w:r>
            <w:r w:rsidRPr="006E244B">
              <w:rPr>
                <w:color w:val="000000"/>
                <w:sz w:val="22"/>
                <w:szCs w:val="22"/>
              </w:rPr>
              <w:t>станции и котельные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E244B">
              <w:rPr>
                <w:color w:val="000000"/>
                <w:sz w:val="22"/>
                <w:szCs w:val="22"/>
              </w:rPr>
              <w:t xml:space="preserve">, главы 2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6E244B">
              <w:rPr>
                <w:color w:val="000000"/>
                <w:sz w:val="22"/>
                <w:szCs w:val="22"/>
              </w:rPr>
              <w:t>Тепловые сети и спец</w:t>
            </w:r>
            <w:r w:rsidRPr="006E244B">
              <w:rPr>
                <w:color w:val="000000"/>
                <w:sz w:val="22"/>
                <w:szCs w:val="22"/>
              </w:rPr>
              <w:t>и</w:t>
            </w:r>
            <w:r w:rsidRPr="006E244B">
              <w:rPr>
                <w:color w:val="000000"/>
                <w:sz w:val="22"/>
                <w:szCs w:val="22"/>
              </w:rPr>
              <w:t>альные установки тепловых сетей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E244B">
              <w:rPr>
                <w:color w:val="000000"/>
                <w:sz w:val="22"/>
                <w:szCs w:val="22"/>
              </w:rPr>
              <w:t xml:space="preserve">, главы 3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6E244B">
              <w:rPr>
                <w:color w:val="000000"/>
                <w:sz w:val="22"/>
                <w:szCs w:val="22"/>
              </w:rPr>
              <w:t>Отдельные гидротехнические сооружения электростанций и котел</w:t>
            </w:r>
            <w:r w:rsidRPr="006E244B">
              <w:rPr>
                <w:color w:val="000000"/>
                <w:sz w:val="22"/>
                <w:szCs w:val="22"/>
              </w:rPr>
              <w:t>ь</w:t>
            </w:r>
            <w:r w:rsidRPr="006E244B">
              <w:rPr>
                <w:color w:val="000000"/>
                <w:sz w:val="22"/>
                <w:szCs w:val="22"/>
              </w:rPr>
              <w:t>ных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E244B">
              <w:rPr>
                <w:color w:val="000000"/>
                <w:sz w:val="22"/>
                <w:szCs w:val="22"/>
              </w:rPr>
              <w:t>, пунктов глав 4 - 9 касающихся определения сто</w:t>
            </w:r>
            <w:r w:rsidRPr="006E244B">
              <w:rPr>
                <w:color w:val="000000"/>
                <w:sz w:val="22"/>
                <w:szCs w:val="22"/>
              </w:rPr>
              <w:t>и</w:t>
            </w:r>
            <w:r w:rsidRPr="006E244B">
              <w:rPr>
                <w:color w:val="000000"/>
                <w:sz w:val="22"/>
                <w:szCs w:val="22"/>
              </w:rPr>
              <w:t xml:space="preserve">мости проектных работ 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6E244B">
              <w:rPr>
                <w:color w:val="000000"/>
                <w:sz w:val="22"/>
                <w:szCs w:val="22"/>
              </w:rPr>
              <w:t>Воздушных линий электроп</w:t>
            </w:r>
            <w:r w:rsidRPr="006E244B">
              <w:rPr>
                <w:color w:val="000000"/>
                <w:sz w:val="22"/>
                <w:szCs w:val="22"/>
              </w:rPr>
              <w:t>е</w:t>
            </w:r>
            <w:r w:rsidRPr="006E244B">
              <w:rPr>
                <w:color w:val="000000"/>
                <w:sz w:val="22"/>
                <w:szCs w:val="22"/>
              </w:rPr>
              <w:t xml:space="preserve">редачи напряжением 110-750 </w:t>
            </w:r>
            <w:proofErr w:type="spellStart"/>
            <w:r w:rsidRPr="006E244B">
              <w:rPr>
                <w:color w:val="000000"/>
                <w:sz w:val="22"/>
                <w:szCs w:val="22"/>
              </w:rPr>
              <w:t>кВ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  <w:r w:rsidRPr="006E244B">
              <w:rPr>
                <w:color w:val="000000"/>
                <w:sz w:val="22"/>
                <w:szCs w:val="22"/>
              </w:rPr>
              <w:t xml:space="preserve">, главы 10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6E244B">
              <w:rPr>
                <w:color w:val="000000"/>
                <w:sz w:val="22"/>
                <w:szCs w:val="22"/>
              </w:rPr>
              <w:t xml:space="preserve">Воздушные линии электропередачи напряжением до 20 </w:t>
            </w:r>
            <w:proofErr w:type="spellStart"/>
            <w:r w:rsidRPr="006E244B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6E244B">
              <w:rPr>
                <w:color w:val="000000"/>
                <w:sz w:val="22"/>
                <w:szCs w:val="22"/>
              </w:rPr>
              <w:t>, тран</w:t>
            </w:r>
            <w:r w:rsidRPr="006E244B">
              <w:rPr>
                <w:color w:val="000000"/>
                <w:sz w:val="22"/>
                <w:szCs w:val="22"/>
              </w:rPr>
              <w:t>с</w:t>
            </w:r>
            <w:r w:rsidRPr="006E244B">
              <w:rPr>
                <w:color w:val="000000"/>
                <w:sz w:val="22"/>
                <w:szCs w:val="22"/>
              </w:rPr>
              <w:t xml:space="preserve">форматорные подстанции, распределительные и </w:t>
            </w:r>
            <w:proofErr w:type="spellStart"/>
            <w:r w:rsidRPr="006E244B">
              <w:rPr>
                <w:color w:val="000000"/>
                <w:sz w:val="22"/>
                <w:szCs w:val="22"/>
              </w:rPr>
              <w:t>секци</w:t>
            </w:r>
            <w:r w:rsidRPr="006E244B">
              <w:rPr>
                <w:color w:val="000000"/>
                <w:sz w:val="22"/>
                <w:szCs w:val="22"/>
              </w:rPr>
              <w:t>о</w:t>
            </w:r>
            <w:r w:rsidRPr="006E244B">
              <w:rPr>
                <w:color w:val="000000"/>
                <w:sz w:val="22"/>
                <w:szCs w:val="22"/>
              </w:rPr>
              <w:t>нирющие</w:t>
            </w:r>
            <w:proofErr w:type="spellEnd"/>
            <w:r w:rsidRPr="006E244B">
              <w:rPr>
                <w:color w:val="000000"/>
                <w:sz w:val="22"/>
                <w:szCs w:val="22"/>
              </w:rPr>
              <w:t xml:space="preserve"> пункты напряжением до 20 </w:t>
            </w:r>
            <w:proofErr w:type="spellStart"/>
            <w:r w:rsidRPr="006E244B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6E244B">
              <w:rPr>
                <w:color w:val="000000"/>
                <w:sz w:val="22"/>
                <w:szCs w:val="22"/>
              </w:rPr>
              <w:t>, релейная защ</w:t>
            </w:r>
            <w:r w:rsidRPr="006E244B">
              <w:rPr>
                <w:color w:val="000000"/>
                <w:sz w:val="22"/>
                <w:szCs w:val="22"/>
              </w:rPr>
              <w:t>и</w:t>
            </w:r>
            <w:r w:rsidRPr="006E244B">
              <w:rPr>
                <w:color w:val="000000"/>
                <w:sz w:val="22"/>
                <w:szCs w:val="22"/>
              </w:rPr>
              <w:t xml:space="preserve">та, автоматика и электрические расчеты сетей до 20 </w:t>
            </w:r>
            <w:proofErr w:type="spellStart"/>
            <w:r w:rsidRPr="006E244B">
              <w:rPr>
                <w:color w:val="000000"/>
                <w:sz w:val="22"/>
                <w:szCs w:val="22"/>
              </w:rPr>
              <w:t>кВ.</w:t>
            </w:r>
            <w:proofErr w:type="spellEnd"/>
            <w:r w:rsidRPr="006E244B">
              <w:rPr>
                <w:color w:val="000000"/>
                <w:sz w:val="22"/>
                <w:szCs w:val="22"/>
              </w:rPr>
              <w:t xml:space="preserve"> Электрические сети городов и поселков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E244B">
              <w:rPr>
                <w:color w:val="000000"/>
                <w:sz w:val="22"/>
                <w:szCs w:val="22"/>
              </w:rPr>
              <w:t xml:space="preserve">,  главы 11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6E244B">
              <w:rPr>
                <w:color w:val="000000"/>
                <w:sz w:val="22"/>
                <w:szCs w:val="22"/>
              </w:rPr>
              <w:t>К</w:t>
            </w:r>
            <w:r w:rsidRPr="006E244B">
              <w:rPr>
                <w:color w:val="000000"/>
                <w:sz w:val="22"/>
                <w:szCs w:val="22"/>
              </w:rPr>
              <w:t>а</w:t>
            </w:r>
            <w:r w:rsidRPr="006E244B">
              <w:rPr>
                <w:color w:val="000000"/>
                <w:sz w:val="22"/>
                <w:szCs w:val="22"/>
              </w:rPr>
              <w:t>бельные линии электропередачи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E244B">
              <w:rPr>
                <w:color w:val="000000"/>
                <w:sz w:val="22"/>
                <w:szCs w:val="22"/>
              </w:rPr>
              <w:t xml:space="preserve">, главы 12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6E244B">
              <w:rPr>
                <w:color w:val="000000"/>
                <w:sz w:val="22"/>
                <w:szCs w:val="22"/>
              </w:rPr>
              <w:t>Гидравлич</w:t>
            </w:r>
            <w:r w:rsidRPr="006E244B">
              <w:rPr>
                <w:color w:val="000000"/>
                <w:sz w:val="22"/>
                <w:szCs w:val="22"/>
              </w:rPr>
              <w:t>е</w:t>
            </w:r>
            <w:r w:rsidRPr="006E244B">
              <w:rPr>
                <w:color w:val="000000"/>
                <w:sz w:val="22"/>
                <w:szCs w:val="22"/>
              </w:rPr>
              <w:t>ские и гидроаккумулирующие электросети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E244B">
              <w:rPr>
                <w:color w:val="000000"/>
                <w:sz w:val="22"/>
                <w:szCs w:val="22"/>
              </w:rPr>
              <w:t>)</w:t>
            </w:r>
            <w:r w:rsidRPr="00732810">
              <w:rPr>
                <w:i/>
                <w:color w:val="000000"/>
                <w:spacing w:val="-3"/>
                <w:sz w:val="22"/>
                <w:szCs w:val="22"/>
              </w:rPr>
              <w:t xml:space="preserve"> </w:t>
            </w:r>
            <w:r w:rsidRPr="004A11AA">
              <w:rPr>
                <w:i/>
                <w:color w:val="000000"/>
                <w:spacing w:val="-3"/>
                <w:sz w:val="22"/>
                <w:szCs w:val="22"/>
              </w:rPr>
              <w:t>Коммент</w:t>
            </w:r>
            <w:r w:rsidRPr="004A11AA">
              <w:rPr>
                <w:i/>
                <w:color w:val="000000"/>
                <w:spacing w:val="-3"/>
                <w:sz w:val="22"/>
                <w:szCs w:val="22"/>
              </w:rPr>
              <w:t>а</w:t>
            </w:r>
            <w:r w:rsidRPr="004A11AA">
              <w:rPr>
                <w:i/>
                <w:color w:val="000000"/>
                <w:spacing w:val="-3"/>
                <w:sz w:val="22"/>
                <w:szCs w:val="22"/>
              </w:rPr>
              <w:t>рии ОАО «</w:t>
            </w:r>
            <w:proofErr w:type="spellStart"/>
            <w:r w:rsidRPr="004A11AA">
              <w:rPr>
                <w:i/>
                <w:color w:val="000000"/>
                <w:spacing w:val="-3"/>
                <w:sz w:val="22"/>
                <w:szCs w:val="22"/>
              </w:rPr>
              <w:t>ЦЕНТРИНВЕСТпроект</w:t>
            </w:r>
            <w:proofErr w:type="spellEnd"/>
            <w:r w:rsidRPr="004A11AA">
              <w:rPr>
                <w:i/>
                <w:color w:val="000000"/>
                <w:spacing w:val="-3"/>
                <w:sz w:val="22"/>
                <w:szCs w:val="22"/>
              </w:rPr>
              <w:t>»: в Федеральный р</w:t>
            </w:r>
            <w:r w:rsidRPr="004A11AA">
              <w:rPr>
                <w:i/>
                <w:color w:val="000000"/>
                <w:spacing w:val="-3"/>
                <w:sz w:val="22"/>
                <w:szCs w:val="22"/>
              </w:rPr>
              <w:t>е</w:t>
            </w:r>
            <w:r w:rsidRPr="004A11AA">
              <w:rPr>
                <w:i/>
                <w:color w:val="000000"/>
                <w:spacing w:val="-3"/>
                <w:sz w:val="22"/>
                <w:szCs w:val="22"/>
              </w:rPr>
              <w:t xml:space="preserve">естр внесен </w:t>
            </w:r>
            <w:r w:rsidRPr="004A11AA">
              <w:rPr>
                <w:i/>
                <w:color w:val="000000"/>
                <w:spacing w:val="-2"/>
                <w:sz w:val="22"/>
                <w:szCs w:val="22"/>
              </w:rPr>
              <w:t>СБЦП 81-2001-23 и СБЦП 81-2001-24</w:t>
            </w:r>
            <w:r w:rsidRPr="004A11AA">
              <w:rPr>
                <w:i/>
                <w:color w:val="000000"/>
                <w:spacing w:val="-3"/>
                <w:sz w:val="22"/>
                <w:szCs w:val="22"/>
              </w:rPr>
              <w:t>, в связи с этим, Минстроем России готовится приказ об исключ</w:t>
            </w:r>
            <w:r w:rsidRPr="004A11AA">
              <w:rPr>
                <w:i/>
                <w:color w:val="000000"/>
                <w:spacing w:val="-3"/>
                <w:sz w:val="22"/>
                <w:szCs w:val="22"/>
              </w:rPr>
              <w:t>е</w:t>
            </w:r>
            <w:r w:rsidRPr="004A11AA">
              <w:rPr>
                <w:i/>
                <w:color w:val="000000"/>
                <w:spacing w:val="-3"/>
                <w:sz w:val="22"/>
                <w:szCs w:val="22"/>
              </w:rPr>
              <w:t>нии из Федерал</w:t>
            </w:r>
            <w:r w:rsidRPr="004A11AA">
              <w:rPr>
                <w:i/>
                <w:color w:val="000000"/>
                <w:spacing w:val="-3"/>
                <w:sz w:val="22"/>
                <w:szCs w:val="22"/>
              </w:rPr>
              <w:t>ь</w:t>
            </w:r>
            <w:r w:rsidRPr="004A11AA">
              <w:rPr>
                <w:i/>
                <w:color w:val="000000"/>
                <w:spacing w:val="-3"/>
                <w:sz w:val="22"/>
                <w:szCs w:val="22"/>
              </w:rPr>
              <w:t xml:space="preserve">ного реестра глав 1 – 12 </w:t>
            </w:r>
            <w:r w:rsidRPr="004A11AA">
              <w:rPr>
                <w:i/>
                <w:color w:val="000000"/>
                <w:sz w:val="22"/>
                <w:szCs w:val="22"/>
              </w:rPr>
              <w:t>СЦ-1-87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D195F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СССР о введении в действие от 17.02.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87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АЧ-763-6/5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2FCE5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D8C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10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9454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165B57" w14:paraId="3BCA34A7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25066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32554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Сборник цен на проектные работы для строительства. </w:t>
            </w:r>
          </w:p>
          <w:p w14:paraId="7EBC0445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Раздел 12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Тяжелое и транспортное машиностроение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(СЦ-12-87)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CB578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СССР о введении в действие от 17.02.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87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АЧ-758-6/5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A6D60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8DF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29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F0F2" w14:textId="77777777" w:rsidR="009D4776" w:rsidRDefault="009D4776" w:rsidP="00597020">
            <w:pPr>
              <w:ind w:left="57" w:right="57"/>
              <w:jc w:val="center"/>
            </w:pPr>
            <w:r w:rsidRPr="00D85A68">
              <w:rPr>
                <w:sz w:val="22"/>
              </w:rPr>
              <w:t>НП</w:t>
            </w:r>
          </w:p>
        </w:tc>
      </w:tr>
      <w:tr w:rsidR="009D4776" w:rsidRPr="00165B57" w14:paraId="3F83D400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2C21C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D850A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65B57">
              <w:rPr>
                <w:color w:val="000000"/>
                <w:spacing w:val="-3"/>
                <w:sz w:val="22"/>
                <w:szCs w:val="22"/>
              </w:rPr>
              <w:t>Сборник цен на проектные работы для строительства. Ра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з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дел 13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Электротехническая промышленность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(СЦ-13-87)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59471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110, Письмо Госстроя СССР о введении в действие от 11.02.87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165B57">
              <w:rPr>
                <w:color w:val="000000"/>
                <w:sz w:val="22"/>
                <w:szCs w:val="22"/>
              </w:rPr>
              <w:t>АЧ-625-6/5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C9BA6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1F05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30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FC5B" w14:textId="77777777" w:rsidR="009D4776" w:rsidRDefault="009D4776" w:rsidP="00597020">
            <w:pPr>
              <w:ind w:left="57" w:right="57"/>
              <w:jc w:val="center"/>
            </w:pPr>
            <w:r w:rsidRPr="00D85A68">
              <w:rPr>
                <w:sz w:val="22"/>
              </w:rPr>
              <w:t>НП</w:t>
            </w:r>
          </w:p>
        </w:tc>
      </w:tr>
      <w:tr w:rsidR="009D4776" w:rsidRPr="00165B57" w14:paraId="68EB3AD6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8CC89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67A8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65B57">
              <w:rPr>
                <w:color w:val="000000"/>
                <w:spacing w:val="-3"/>
                <w:sz w:val="22"/>
                <w:szCs w:val="22"/>
              </w:rPr>
              <w:t>Сборник цен на проектные работы для строительства. Ра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з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дел 14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Химическое и нефтяное машиностроение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(СЦ-14-87)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4613C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СССР о введении в действие от 17.02.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87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АЧ-760-6/5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32665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C43C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31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1FF2" w14:textId="77777777" w:rsidR="009D4776" w:rsidRDefault="009D4776" w:rsidP="00597020">
            <w:pPr>
              <w:ind w:left="57" w:right="57"/>
              <w:jc w:val="center"/>
            </w:pPr>
            <w:r w:rsidRPr="00D85A68">
              <w:rPr>
                <w:sz w:val="22"/>
              </w:rPr>
              <w:t>НП</w:t>
            </w:r>
          </w:p>
        </w:tc>
      </w:tr>
    </w:tbl>
    <w:p w14:paraId="233D1F3A" w14:textId="77777777" w:rsidR="009D4776" w:rsidRDefault="009D4776" w:rsidP="009D4776"/>
    <w:p w14:paraId="7AE3B4BB" w14:textId="77777777" w:rsidR="009D4776" w:rsidRPr="006E244B" w:rsidRDefault="009D4776" w:rsidP="009D4776">
      <w:pPr>
        <w:rPr>
          <w:sz w:val="16"/>
          <w:szCs w:val="16"/>
        </w:rPr>
      </w:pPr>
      <w:r>
        <w:br w:type="page"/>
      </w:r>
    </w:p>
    <w:tbl>
      <w:tblPr>
        <w:tblW w:w="14625" w:type="dxa"/>
        <w:tblInd w:w="4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4"/>
        <w:gridCol w:w="5771"/>
        <w:gridCol w:w="3060"/>
        <w:gridCol w:w="1620"/>
        <w:gridCol w:w="1800"/>
        <w:gridCol w:w="1620"/>
      </w:tblGrid>
      <w:tr w:rsidR="009D4776" w:rsidRPr="00276F50" w14:paraId="137D2894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960C6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242B3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5C4C4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A50DE" w14:textId="77777777" w:rsidR="009D4776" w:rsidRPr="00276F50" w:rsidRDefault="009D4776" w:rsidP="00597020">
            <w:pPr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14C" w14:textId="77777777" w:rsidR="009D4776" w:rsidRPr="00276F50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C29F" w14:textId="77777777" w:rsidR="009D4776" w:rsidRPr="00276F50" w:rsidRDefault="009D4776" w:rsidP="00597020">
            <w:pPr>
              <w:jc w:val="center"/>
              <w:rPr>
                <w:sz w:val="22"/>
              </w:rPr>
            </w:pPr>
            <w:r w:rsidRPr="00276F50">
              <w:rPr>
                <w:sz w:val="22"/>
              </w:rPr>
              <w:t>6</w:t>
            </w:r>
          </w:p>
        </w:tc>
      </w:tr>
      <w:tr w:rsidR="009D4776" w:rsidRPr="00165B57" w14:paraId="593B9AE9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6EF0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EB75E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Сборник цен на проектные работы для строительства. Раздел 15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Станкостроительная и инструментальная промы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ш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ленность</w:t>
            </w:r>
            <w:r>
              <w:rPr>
                <w:color w:val="000000"/>
                <w:spacing w:val="-3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(СЦ-15-87)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D643F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СССР о введении в действие от 09.03.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87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АЧ-1158-6/5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B8938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1C5D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32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C85E" w14:textId="77777777" w:rsidR="009D4776" w:rsidRDefault="009D4776" w:rsidP="00597020">
            <w:pPr>
              <w:ind w:left="57" w:right="57"/>
              <w:jc w:val="center"/>
            </w:pPr>
            <w:r w:rsidRPr="00D85A68">
              <w:rPr>
                <w:sz w:val="22"/>
              </w:rPr>
              <w:t>НП</w:t>
            </w:r>
          </w:p>
        </w:tc>
      </w:tr>
      <w:tr w:rsidR="009D4776" w:rsidRPr="00165B57" w14:paraId="1C807F95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2C88A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4458E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Сборник цен на проектные работы для строительства. Раздел 16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Промышленность по производству продукции о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б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щемашиностроительного применения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(СЦ-16-87)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D0FE3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СССР о введении в действие от 09.03.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87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АЧ-1158-6/5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72CE4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EDDC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33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240" w14:textId="77777777" w:rsidR="009D4776" w:rsidRDefault="009D4776" w:rsidP="00597020">
            <w:pPr>
              <w:ind w:left="57" w:right="57"/>
              <w:jc w:val="center"/>
            </w:pPr>
            <w:r w:rsidRPr="00D85A68">
              <w:rPr>
                <w:sz w:val="22"/>
              </w:rPr>
              <w:t>НП</w:t>
            </w:r>
          </w:p>
        </w:tc>
      </w:tr>
      <w:tr w:rsidR="009D4776" w:rsidRPr="00165B57" w14:paraId="480F3527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3433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E3D6E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65B57">
              <w:rPr>
                <w:color w:val="000000"/>
                <w:spacing w:val="-3"/>
                <w:sz w:val="22"/>
                <w:szCs w:val="22"/>
              </w:rPr>
              <w:t>Сборник цен на проектные работы для строительства. Ра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з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дел 17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Приборостроение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(СЦ-17-87)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76193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СССР о введении в действие от 11.02.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87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АЧ-646-6/5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74295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237A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34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E87" w14:textId="77777777" w:rsidR="009D4776" w:rsidRDefault="009D4776" w:rsidP="00597020">
            <w:pPr>
              <w:ind w:left="57" w:right="57"/>
              <w:jc w:val="center"/>
            </w:pPr>
            <w:r w:rsidRPr="00D85A68">
              <w:rPr>
                <w:sz w:val="22"/>
              </w:rPr>
              <w:t>НП</w:t>
            </w:r>
          </w:p>
        </w:tc>
      </w:tr>
      <w:tr w:rsidR="009D4776" w:rsidRPr="00165B57" w14:paraId="168B2C3F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6F748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93E08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Сборник цен на проектные работы для строительства, Раздел 18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Автомобильная и подшипниковая промышле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н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ность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(СЦ-18-87)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D6736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СССР о введении в действие от 11.02.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87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АЧ-645-6/5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D6633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755E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 № 35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4B86" w14:textId="77777777" w:rsidR="009D4776" w:rsidRDefault="009D4776" w:rsidP="00597020">
            <w:pPr>
              <w:ind w:left="57" w:right="57"/>
              <w:jc w:val="center"/>
            </w:pPr>
            <w:r w:rsidRPr="00D85A68">
              <w:rPr>
                <w:sz w:val="22"/>
              </w:rPr>
              <w:t>НП</w:t>
            </w:r>
          </w:p>
        </w:tc>
      </w:tr>
      <w:tr w:rsidR="009D4776" w:rsidRPr="00165B57" w14:paraId="39DC8FA0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D3B2F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4732A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Сборник цен на проектные работы для строительства. Раздел 19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Тракторное и сельскохозяйственное машиностро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е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ние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(СЦ-19-87)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2B3C1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СССР о введении в действие от 11.02.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87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АЧ-641-6/5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6AE03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53B9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36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C79C" w14:textId="77777777" w:rsidR="009D4776" w:rsidRDefault="009D4776" w:rsidP="00597020">
            <w:pPr>
              <w:ind w:left="57" w:right="57"/>
              <w:jc w:val="center"/>
            </w:pPr>
            <w:r w:rsidRPr="00D85A68">
              <w:rPr>
                <w:sz w:val="22"/>
              </w:rPr>
              <w:t>НП</w:t>
            </w:r>
          </w:p>
        </w:tc>
      </w:tr>
      <w:tr w:rsidR="009D4776" w:rsidRPr="00165B57" w14:paraId="77FEBEC5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ED2CD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9EEF8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Сборник цен на проектные работы для строительства, Раздел 20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Машиностроение для животноводства и кормопр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о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изводства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(СЦ-20-87)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17A89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СССР о введении в действие от 11.02.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87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АЧ-638-6/5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69676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0BA8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37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D6E4" w14:textId="77777777" w:rsidR="009D4776" w:rsidRDefault="009D4776" w:rsidP="00597020">
            <w:pPr>
              <w:ind w:left="57" w:right="57"/>
              <w:jc w:val="center"/>
            </w:pPr>
            <w:r w:rsidRPr="006746C5">
              <w:rPr>
                <w:sz w:val="22"/>
              </w:rPr>
              <w:t>НП</w:t>
            </w:r>
          </w:p>
        </w:tc>
      </w:tr>
    </w:tbl>
    <w:p w14:paraId="02E97286" w14:textId="77777777" w:rsidR="009D4776" w:rsidRPr="006E244B" w:rsidRDefault="009D4776" w:rsidP="009D4776">
      <w:pPr>
        <w:rPr>
          <w:sz w:val="16"/>
          <w:szCs w:val="16"/>
        </w:rPr>
      </w:pPr>
    </w:p>
    <w:tbl>
      <w:tblPr>
        <w:tblW w:w="14625" w:type="dxa"/>
        <w:tblInd w:w="4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4"/>
        <w:gridCol w:w="5771"/>
        <w:gridCol w:w="3060"/>
        <w:gridCol w:w="1620"/>
        <w:gridCol w:w="1800"/>
        <w:gridCol w:w="1620"/>
      </w:tblGrid>
      <w:tr w:rsidR="009D4776" w:rsidRPr="00276F50" w14:paraId="70948F80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21F8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6E244B">
              <w:rPr>
                <w:sz w:val="16"/>
                <w:szCs w:val="16"/>
              </w:rPr>
              <w:br w:type="page"/>
            </w:r>
            <w:r w:rsidRPr="00276F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31625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534E6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B42E3" w14:textId="77777777" w:rsidR="009D4776" w:rsidRPr="00276F50" w:rsidRDefault="009D4776" w:rsidP="00597020">
            <w:pPr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B517" w14:textId="77777777" w:rsidR="009D4776" w:rsidRPr="00276F50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F6CA" w14:textId="77777777" w:rsidR="009D4776" w:rsidRPr="00276F50" w:rsidRDefault="009D4776" w:rsidP="00597020">
            <w:pPr>
              <w:jc w:val="center"/>
              <w:rPr>
                <w:sz w:val="22"/>
              </w:rPr>
            </w:pPr>
            <w:r w:rsidRPr="00276F50">
              <w:rPr>
                <w:sz w:val="22"/>
              </w:rPr>
              <w:t>6</w:t>
            </w:r>
          </w:p>
        </w:tc>
      </w:tr>
      <w:tr w:rsidR="009D4776" w:rsidRPr="00165B57" w14:paraId="6138DF62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225D4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1E11B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Сборник цен на проектные работы для строительства. Раздел 21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Строительное, дорожное и коммунальное машин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о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строение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(СЦ-21-87)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566EF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СССР о введении в действие от 11.02.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87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АЧ-625-6/5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A930E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2FDA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38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A363" w14:textId="77777777" w:rsidR="009D4776" w:rsidRDefault="009D4776" w:rsidP="00597020">
            <w:pPr>
              <w:ind w:left="57" w:right="57"/>
              <w:jc w:val="center"/>
            </w:pPr>
            <w:r w:rsidRPr="006746C5">
              <w:rPr>
                <w:sz w:val="22"/>
              </w:rPr>
              <w:t>НП</w:t>
            </w:r>
          </w:p>
        </w:tc>
      </w:tr>
      <w:tr w:rsidR="009D4776" w:rsidRPr="00165B57" w14:paraId="40C4CEEB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EAB4F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EE771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Сборник цен на проектные работы для строительства. Раздел 23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Ремонтные предприятия угольной промышленн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о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сти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(СЦ-23-87)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1A98D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СССР о введении в действие от 11.02.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87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АЧ-629-6/5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5558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09FA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39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312" w14:textId="77777777" w:rsidR="009D4776" w:rsidRDefault="009D4776" w:rsidP="00597020">
            <w:pPr>
              <w:ind w:left="57" w:right="57"/>
              <w:jc w:val="center"/>
            </w:pPr>
            <w:r w:rsidRPr="006746C5">
              <w:rPr>
                <w:sz w:val="22"/>
              </w:rPr>
              <w:t>НП</w:t>
            </w:r>
          </w:p>
        </w:tc>
      </w:tr>
      <w:tr w:rsidR="009D4776" w:rsidRPr="00165B57" w14:paraId="49E5C9ED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2DDFE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B4431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Сборник цен на проектные работы для строительства. Раздел 24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Заводы по ремонту подвижного состава, стрело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ч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ные и электротехнические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(СЦ-24-87)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413B8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СССР о введении в действие от 11.02.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 xml:space="preserve">87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165B57">
              <w:rPr>
                <w:color w:val="000000"/>
                <w:sz w:val="22"/>
                <w:szCs w:val="22"/>
              </w:rPr>
              <w:t xml:space="preserve">АЧ-633-6/5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566DD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1123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40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584A" w14:textId="77777777" w:rsidR="009D4776" w:rsidRDefault="009D4776" w:rsidP="00597020">
            <w:pPr>
              <w:ind w:left="57" w:right="57"/>
              <w:jc w:val="center"/>
            </w:pPr>
            <w:r w:rsidRPr="006746C5">
              <w:rPr>
                <w:sz w:val="22"/>
              </w:rPr>
              <w:t>НП</w:t>
            </w:r>
          </w:p>
        </w:tc>
      </w:tr>
      <w:tr w:rsidR="009D4776" w:rsidRPr="00165B57" w14:paraId="57F2BC2F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06809" w14:textId="77777777" w:rsidR="009D4776" w:rsidRPr="00DC1E62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DC1E6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3DA11" w14:textId="77777777" w:rsidR="009D4776" w:rsidRPr="00DC1E62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DC1E62">
              <w:rPr>
                <w:color w:val="000000"/>
                <w:spacing w:val="-3"/>
                <w:sz w:val="22"/>
                <w:szCs w:val="22"/>
              </w:rPr>
              <w:t>Сборник цен на проектные работы для строительства. Ра</w:t>
            </w:r>
            <w:r w:rsidRPr="00DC1E62">
              <w:rPr>
                <w:color w:val="000000"/>
                <w:spacing w:val="-3"/>
                <w:sz w:val="22"/>
                <w:szCs w:val="22"/>
              </w:rPr>
              <w:t>з</w:t>
            </w:r>
            <w:r w:rsidRPr="00DC1E62">
              <w:rPr>
                <w:color w:val="000000"/>
                <w:spacing w:val="-3"/>
                <w:sz w:val="22"/>
                <w:szCs w:val="22"/>
              </w:rPr>
              <w:t xml:space="preserve">дел 25 «Заводы строительных металлоконструкций» </w:t>
            </w:r>
            <w:r w:rsidRPr="00DC1E62">
              <w:rPr>
                <w:color w:val="000000"/>
                <w:sz w:val="22"/>
                <w:szCs w:val="22"/>
              </w:rPr>
              <w:t>(СЦ-25-87)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18BE1" w14:textId="77777777" w:rsidR="009D4776" w:rsidRPr="00DC1E62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DC1E62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DC1E62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DC1E62">
              <w:rPr>
                <w:color w:val="000000"/>
                <w:sz w:val="22"/>
                <w:szCs w:val="22"/>
              </w:rPr>
              <w:t xml:space="preserve"> от 20.04.2007 №110, Постано</w:t>
            </w:r>
            <w:r w:rsidRPr="00DC1E62">
              <w:rPr>
                <w:color w:val="000000"/>
                <w:sz w:val="22"/>
                <w:szCs w:val="22"/>
              </w:rPr>
              <w:t>в</w:t>
            </w:r>
            <w:r w:rsidRPr="00DC1E62">
              <w:rPr>
                <w:color w:val="000000"/>
                <w:sz w:val="22"/>
                <w:szCs w:val="22"/>
              </w:rPr>
              <w:t>ление Госстроя СССР о вв</w:t>
            </w:r>
            <w:r w:rsidRPr="00DC1E62">
              <w:rPr>
                <w:color w:val="000000"/>
                <w:sz w:val="22"/>
                <w:szCs w:val="22"/>
              </w:rPr>
              <w:t>е</w:t>
            </w:r>
            <w:r w:rsidRPr="00DC1E62">
              <w:rPr>
                <w:color w:val="000000"/>
                <w:sz w:val="22"/>
                <w:szCs w:val="22"/>
              </w:rPr>
              <w:t xml:space="preserve">дении в действие от 20.03.1987 №63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FF814" w14:textId="77777777" w:rsidR="009D4776" w:rsidRPr="00DC1E62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DC1E6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D9BB" w14:textId="77777777" w:rsidR="009D4776" w:rsidRPr="00DC1E62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DC1E62">
              <w:rPr>
                <w:color w:val="000000"/>
                <w:sz w:val="22"/>
                <w:szCs w:val="22"/>
              </w:rPr>
              <w:t xml:space="preserve">№ 41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2D4" w14:textId="77777777" w:rsidR="009D4776" w:rsidRDefault="009D4776" w:rsidP="00597020">
            <w:pPr>
              <w:ind w:left="57" w:right="57"/>
              <w:jc w:val="center"/>
            </w:pPr>
            <w:r w:rsidRPr="00DC1E62">
              <w:rPr>
                <w:sz w:val="22"/>
              </w:rPr>
              <w:t>НП</w:t>
            </w:r>
          </w:p>
        </w:tc>
      </w:tr>
      <w:tr w:rsidR="009D4776" w:rsidRPr="00165B57" w14:paraId="1FD882F0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A49DE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0879D" w14:textId="77777777" w:rsidR="009D4776" w:rsidRPr="00165B57" w:rsidRDefault="009D4776" w:rsidP="00597020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Сборник цен на проектные работы для строительства. Раздел 26 «Лесная и деревообрабатывающая, целлюло</w:t>
            </w:r>
            <w:r w:rsidRPr="00165B57">
              <w:rPr>
                <w:color w:val="000000"/>
                <w:sz w:val="22"/>
                <w:szCs w:val="22"/>
              </w:rPr>
              <w:t>з</w:t>
            </w:r>
            <w:r w:rsidRPr="00165B57">
              <w:rPr>
                <w:color w:val="000000"/>
                <w:sz w:val="22"/>
                <w:szCs w:val="22"/>
              </w:rPr>
              <w:t>но-бумажная промышленность» (</w:t>
            </w:r>
            <w:r>
              <w:rPr>
                <w:color w:val="000000"/>
                <w:sz w:val="22"/>
                <w:szCs w:val="22"/>
              </w:rPr>
              <w:t xml:space="preserve">действует </w:t>
            </w:r>
            <w:r w:rsidRPr="00165B57">
              <w:rPr>
                <w:color w:val="000000"/>
                <w:sz w:val="22"/>
                <w:szCs w:val="22"/>
              </w:rPr>
              <w:t>за исключ</w:t>
            </w:r>
            <w:r w:rsidRPr="00165B57">
              <w:rPr>
                <w:color w:val="000000"/>
                <w:sz w:val="22"/>
                <w:szCs w:val="22"/>
              </w:rPr>
              <w:t>е</w:t>
            </w:r>
            <w:r w:rsidRPr="00165B57">
              <w:rPr>
                <w:color w:val="000000"/>
                <w:sz w:val="22"/>
                <w:szCs w:val="22"/>
              </w:rPr>
              <w:t>нием глав 5 и 6)</w:t>
            </w:r>
            <w:r>
              <w:rPr>
                <w:color w:val="000000"/>
                <w:sz w:val="22"/>
                <w:szCs w:val="22"/>
              </w:rPr>
              <w:t xml:space="preserve"> (СЦ-26-87)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F7430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№110, Письмо Госстроя СССР о введении в действие от 16.02.1987 №АЧ-727-6/5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953D7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495A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44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65B57">
              <w:rPr>
                <w:color w:val="000000"/>
                <w:sz w:val="22"/>
                <w:szCs w:val="22"/>
              </w:rPr>
              <w:t xml:space="preserve">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F144" w14:textId="77777777" w:rsidR="009D4776" w:rsidRDefault="009D4776" w:rsidP="00597020">
            <w:pPr>
              <w:ind w:left="57" w:right="57"/>
              <w:jc w:val="center"/>
            </w:pPr>
            <w:r w:rsidRPr="006746C5">
              <w:rPr>
                <w:sz w:val="22"/>
              </w:rPr>
              <w:t>НП</w:t>
            </w:r>
          </w:p>
        </w:tc>
      </w:tr>
      <w:tr w:rsidR="009D4776" w:rsidRPr="00165B57" w14:paraId="3421BF1B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404BB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66815" w14:textId="77777777" w:rsidR="009D4776" w:rsidRPr="00165B57" w:rsidRDefault="009D4776" w:rsidP="00597020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Сборник цен на проектные работы для строительства. Раздел 33 «Лесное хозяйство» </w:t>
            </w:r>
            <w:r>
              <w:rPr>
                <w:color w:val="000000"/>
                <w:sz w:val="22"/>
                <w:szCs w:val="22"/>
              </w:rPr>
              <w:t>(СЦ-33-87)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3A18F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№110, Письмо Госстроя СССР о введении в действие от 25.02.1987 №АЧ-928-6/5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99B4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756A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45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65B57">
              <w:rPr>
                <w:color w:val="000000"/>
                <w:sz w:val="22"/>
                <w:szCs w:val="22"/>
              </w:rPr>
              <w:t xml:space="preserve">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5A59" w14:textId="77777777" w:rsidR="009D4776" w:rsidRDefault="009D4776" w:rsidP="00597020">
            <w:pPr>
              <w:ind w:left="57" w:right="57"/>
              <w:jc w:val="center"/>
            </w:pPr>
            <w:r w:rsidRPr="006746C5">
              <w:rPr>
                <w:sz w:val="22"/>
              </w:rPr>
              <w:t>НП</w:t>
            </w:r>
          </w:p>
        </w:tc>
      </w:tr>
    </w:tbl>
    <w:p w14:paraId="0DAD402F" w14:textId="77777777" w:rsidR="009D4776" w:rsidRDefault="009D4776" w:rsidP="009D4776"/>
    <w:p w14:paraId="4A840897" w14:textId="77777777" w:rsidR="009D4776" w:rsidRDefault="009D4776" w:rsidP="009D4776">
      <w:r>
        <w:br w:type="page"/>
      </w:r>
    </w:p>
    <w:tbl>
      <w:tblPr>
        <w:tblW w:w="14625" w:type="dxa"/>
        <w:tblInd w:w="4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4"/>
        <w:gridCol w:w="5771"/>
        <w:gridCol w:w="3060"/>
        <w:gridCol w:w="1620"/>
        <w:gridCol w:w="1800"/>
        <w:gridCol w:w="1620"/>
      </w:tblGrid>
      <w:tr w:rsidR="009D4776" w:rsidRPr="00276F50" w14:paraId="580615BE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6791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3EFEE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85787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29641" w14:textId="77777777" w:rsidR="009D4776" w:rsidRPr="00276F50" w:rsidRDefault="009D4776" w:rsidP="00597020">
            <w:pPr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2F00" w14:textId="77777777" w:rsidR="009D4776" w:rsidRPr="00276F50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8B7" w14:textId="77777777" w:rsidR="009D4776" w:rsidRPr="00276F50" w:rsidRDefault="009D4776" w:rsidP="00597020">
            <w:pPr>
              <w:jc w:val="center"/>
              <w:rPr>
                <w:sz w:val="22"/>
              </w:rPr>
            </w:pPr>
            <w:r w:rsidRPr="00276F50">
              <w:rPr>
                <w:sz w:val="22"/>
              </w:rPr>
              <w:t>6</w:t>
            </w:r>
          </w:p>
        </w:tc>
      </w:tr>
      <w:tr w:rsidR="009D4776" w:rsidRPr="00165B57" w14:paraId="204890BA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CFBE0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7C91E" w14:textId="77777777" w:rsidR="009D4776" w:rsidRPr="00165B57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Сборник цен на проектные работы для строительства. Раздел 28 «Легкая и текстильная промышленность» </w:t>
            </w:r>
            <w:r>
              <w:rPr>
                <w:color w:val="000000"/>
                <w:sz w:val="22"/>
                <w:szCs w:val="22"/>
              </w:rPr>
              <w:t>(СЦ-28-87)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70C5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№110, Письмо Госстроя СССР о введении в действие от 16.02.1987 №АЧ-733-6/5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20C7C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BF7F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49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4BCC" w14:textId="77777777" w:rsidR="009D4776" w:rsidRDefault="009D4776" w:rsidP="00597020">
            <w:pPr>
              <w:ind w:left="57" w:right="57"/>
              <w:jc w:val="center"/>
            </w:pPr>
            <w:r w:rsidRPr="006746C5">
              <w:rPr>
                <w:sz w:val="22"/>
              </w:rPr>
              <w:t>НП</w:t>
            </w:r>
          </w:p>
        </w:tc>
      </w:tr>
      <w:tr w:rsidR="009D4776" w:rsidRPr="00165B57" w14:paraId="31B8C541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EB37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066EF" w14:textId="77777777" w:rsidR="009D4776" w:rsidRPr="00165B57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Сборник цен на проектные работы для строительства. Раздел 29 «Рыбная промышленность»</w:t>
            </w:r>
            <w:r>
              <w:rPr>
                <w:color w:val="000000"/>
                <w:sz w:val="22"/>
                <w:szCs w:val="22"/>
              </w:rPr>
              <w:t xml:space="preserve"> (СЦ-29-87)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9C362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20.04.2007 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СССР о введении в действие от 16.02.1987 №АЧ-731-6/5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930F0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32B8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50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73EB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46C5">
              <w:rPr>
                <w:sz w:val="22"/>
              </w:rPr>
              <w:t>НП</w:t>
            </w:r>
          </w:p>
        </w:tc>
      </w:tr>
      <w:tr w:rsidR="009D4776" w:rsidRPr="00165B57" w14:paraId="0B54AE4B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42203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986EF" w14:textId="77777777" w:rsidR="009D4776" w:rsidRPr="00165B57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Сборник цен на проектные работы для строительства. Раздел 30 «Медицинская и микробиологическая пр</w:t>
            </w:r>
            <w:r w:rsidRPr="00165B57">
              <w:rPr>
                <w:color w:val="000000"/>
                <w:sz w:val="22"/>
                <w:szCs w:val="22"/>
              </w:rPr>
              <w:t>о</w:t>
            </w:r>
            <w:r w:rsidRPr="00165B57">
              <w:rPr>
                <w:color w:val="000000"/>
                <w:sz w:val="22"/>
                <w:szCs w:val="22"/>
              </w:rPr>
              <w:t>мышленность»</w:t>
            </w:r>
            <w:r>
              <w:rPr>
                <w:color w:val="000000"/>
                <w:sz w:val="22"/>
                <w:szCs w:val="22"/>
              </w:rPr>
              <w:t xml:space="preserve"> (СЦ-30-87)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A615B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№110, Письмо Госстроя СССР о введении в действие от 25.02.1987 №АЧ-931-6/5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B46E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A7AB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51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1E70" w14:textId="77777777" w:rsidR="009D4776" w:rsidRDefault="009D4776" w:rsidP="00597020">
            <w:pPr>
              <w:ind w:left="57" w:right="57"/>
              <w:jc w:val="center"/>
            </w:pPr>
            <w:r w:rsidRPr="00697B39">
              <w:rPr>
                <w:sz w:val="22"/>
              </w:rPr>
              <w:t>НП</w:t>
            </w:r>
          </w:p>
        </w:tc>
      </w:tr>
      <w:tr w:rsidR="009D4776" w:rsidRPr="00165B57" w14:paraId="02751AC1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F339C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BC2A3" w14:textId="77777777" w:rsidR="009D4776" w:rsidRPr="00165B57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Сборник цен на проектные работы для строительства. Раздел 43 «Предприятия материально-технического снабжения и сбыта» </w:t>
            </w:r>
            <w:r>
              <w:rPr>
                <w:color w:val="000000"/>
                <w:sz w:val="22"/>
                <w:szCs w:val="22"/>
              </w:rPr>
              <w:t>(СЦ-43-87)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6AE52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20.04.2007 №</w:t>
            </w:r>
            <w:r w:rsidRPr="00165B57">
              <w:rPr>
                <w:color w:val="000000"/>
                <w:sz w:val="22"/>
                <w:szCs w:val="22"/>
              </w:rPr>
              <w:t>110, Письмо Госстроя СССР о введении в действие от 11.02.1987 №АЧ-648-6/5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A6816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0E34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58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9E43" w14:textId="77777777" w:rsidR="009D4776" w:rsidRDefault="009D4776" w:rsidP="00597020">
            <w:pPr>
              <w:ind w:left="57" w:right="57"/>
              <w:jc w:val="center"/>
            </w:pPr>
            <w:r w:rsidRPr="00697B39">
              <w:rPr>
                <w:sz w:val="22"/>
              </w:rPr>
              <w:t>НП</w:t>
            </w:r>
          </w:p>
        </w:tc>
      </w:tr>
      <w:tr w:rsidR="009D4776" w:rsidRPr="00165B57" w14:paraId="142BC78C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00A3F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5EC33" w14:textId="77777777" w:rsidR="009D4776" w:rsidRPr="00165B57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Сборник цен на проектные работы для строительства. Раздел 41 «Объекты обустройства геологии» </w:t>
            </w:r>
            <w:r>
              <w:rPr>
                <w:color w:val="000000"/>
                <w:sz w:val="22"/>
                <w:szCs w:val="22"/>
              </w:rPr>
              <w:t>(СЦ-41-87)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36527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20.04.2007 №</w:t>
            </w:r>
            <w:r w:rsidRPr="00165B57">
              <w:rPr>
                <w:color w:val="000000"/>
                <w:sz w:val="22"/>
                <w:szCs w:val="22"/>
              </w:rPr>
              <w:t>110, Письмо Госстро</w:t>
            </w:r>
            <w:r>
              <w:rPr>
                <w:color w:val="000000"/>
                <w:sz w:val="22"/>
                <w:szCs w:val="22"/>
              </w:rPr>
              <w:t>я СССР о введении в действие от</w:t>
            </w:r>
            <w:r w:rsidRPr="00165B57">
              <w:rPr>
                <w:color w:val="000000"/>
                <w:sz w:val="22"/>
                <w:szCs w:val="22"/>
              </w:rPr>
              <w:t xml:space="preserve"> 11.02.1987 №АЧ-640-6/5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C5021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B5FE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59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6FF" w14:textId="77777777" w:rsidR="009D4776" w:rsidRDefault="009D4776" w:rsidP="00597020">
            <w:pPr>
              <w:ind w:left="57" w:right="57"/>
              <w:jc w:val="center"/>
            </w:pPr>
            <w:r w:rsidRPr="00697B39">
              <w:rPr>
                <w:sz w:val="22"/>
              </w:rPr>
              <w:t>НП</w:t>
            </w:r>
          </w:p>
        </w:tc>
      </w:tr>
      <w:tr w:rsidR="009D4776" w:rsidRPr="00165B57" w14:paraId="4FF8DDD9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2F057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B3970" w14:textId="77777777" w:rsidR="009D4776" w:rsidRPr="00165B57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Сборник цен на проектные работы для строительства. Раздел 53 «Торфяная промышленность»</w:t>
            </w:r>
            <w:r>
              <w:rPr>
                <w:color w:val="000000"/>
                <w:sz w:val="22"/>
                <w:szCs w:val="22"/>
              </w:rPr>
              <w:t xml:space="preserve"> (СЦ-53-87)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72CAB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№110, Письмо Госстроя СССР о введении в действие от 11.02.1987 №АЧ-647-6/5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971B0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5769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60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3542" w14:textId="77777777" w:rsidR="009D4776" w:rsidRDefault="009D4776" w:rsidP="00597020">
            <w:pPr>
              <w:ind w:left="57" w:right="57"/>
              <w:jc w:val="center"/>
            </w:pPr>
            <w:r w:rsidRPr="00697B39">
              <w:rPr>
                <w:sz w:val="22"/>
              </w:rPr>
              <w:t>НП</w:t>
            </w:r>
          </w:p>
        </w:tc>
      </w:tr>
    </w:tbl>
    <w:p w14:paraId="1963A281" w14:textId="77777777" w:rsidR="009D4776" w:rsidRDefault="009D4776" w:rsidP="009D4776"/>
    <w:p w14:paraId="1E5DEC15" w14:textId="77777777" w:rsidR="009D4776" w:rsidRPr="006E244B" w:rsidRDefault="009D4776" w:rsidP="009D4776">
      <w:pPr>
        <w:rPr>
          <w:sz w:val="16"/>
          <w:szCs w:val="16"/>
        </w:rPr>
      </w:pPr>
      <w:r>
        <w:br w:type="page"/>
      </w:r>
    </w:p>
    <w:tbl>
      <w:tblPr>
        <w:tblW w:w="14625" w:type="dxa"/>
        <w:tblInd w:w="4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4"/>
        <w:gridCol w:w="5771"/>
        <w:gridCol w:w="183"/>
        <w:gridCol w:w="2877"/>
        <w:gridCol w:w="241"/>
        <w:gridCol w:w="1559"/>
        <w:gridCol w:w="1276"/>
        <w:gridCol w:w="344"/>
        <w:gridCol w:w="1620"/>
      </w:tblGrid>
      <w:tr w:rsidR="009D4776" w:rsidRPr="00276F50" w14:paraId="08F2678D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6A478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043F9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C59A9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876B2" w14:textId="77777777" w:rsidR="009D4776" w:rsidRPr="00276F50" w:rsidRDefault="009D4776" w:rsidP="00597020">
            <w:pPr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D63" w14:textId="77777777" w:rsidR="009D4776" w:rsidRPr="00276F50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6D2" w14:textId="77777777" w:rsidR="009D4776" w:rsidRPr="00276F50" w:rsidRDefault="009D4776" w:rsidP="00597020">
            <w:pPr>
              <w:jc w:val="center"/>
              <w:rPr>
                <w:sz w:val="22"/>
              </w:rPr>
            </w:pPr>
            <w:r w:rsidRPr="00276F50">
              <w:rPr>
                <w:sz w:val="22"/>
              </w:rPr>
              <w:t>6</w:t>
            </w:r>
          </w:p>
        </w:tc>
      </w:tr>
      <w:tr w:rsidR="009D4776" w:rsidRPr="00165B57" w14:paraId="1E98F249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36DB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456F6" w14:textId="77777777" w:rsidR="009D4776" w:rsidRPr="00165B57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Сборник цен на проектные работы для строительства. Раздел 58 «Местная промышленность»</w:t>
            </w:r>
            <w:r>
              <w:rPr>
                <w:color w:val="000000"/>
                <w:sz w:val="22"/>
                <w:szCs w:val="22"/>
              </w:rPr>
              <w:t xml:space="preserve"> (СЦ-58-87)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8E851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№110, Письмо Госстроя СССР о введении в действие от 11.02.1987 №АЧ-628-6/5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55A2C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0F71" w14:textId="77777777" w:rsidR="009D4776" w:rsidRPr="00165B5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№ 61 от 15.12.2009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4A80" w14:textId="77777777" w:rsidR="009D4776" w:rsidRDefault="009D4776" w:rsidP="00597020">
            <w:pPr>
              <w:ind w:left="57" w:right="57"/>
              <w:jc w:val="center"/>
            </w:pPr>
            <w:r w:rsidRPr="00697B39">
              <w:rPr>
                <w:sz w:val="22"/>
              </w:rPr>
              <w:t>НП</w:t>
            </w:r>
          </w:p>
        </w:tc>
      </w:tr>
      <w:tr w:rsidR="009D4776" w:rsidRPr="00165B57" w14:paraId="34004ABA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38F91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79E97" w14:textId="77777777" w:rsidR="009D4776" w:rsidRPr="00165B57" w:rsidRDefault="009D4776" w:rsidP="00597020">
            <w:pPr>
              <w:shd w:val="clear" w:color="auto" w:fill="FFFFFF"/>
              <w:ind w:left="57" w:right="57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165B57">
              <w:rPr>
                <w:color w:val="000000"/>
                <w:spacing w:val="-3"/>
                <w:sz w:val="22"/>
                <w:szCs w:val="22"/>
              </w:rPr>
              <w:t xml:space="preserve">Сборник цен на проектные работы для строительства. Раздел 61 </w:t>
            </w:r>
            <w:r>
              <w:rPr>
                <w:color w:val="000000"/>
                <w:spacing w:val="-3"/>
                <w:sz w:val="22"/>
                <w:szCs w:val="22"/>
              </w:rPr>
              <w:t>«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Газоочистные и пылеулавливающие сооруж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е</w:t>
            </w:r>
            <w:r w:rsidRPr="00165B57">
              <w:rPr>
                <w:color w:val="000000"/>
                <w:spacing w:val="-3"/>
                <w:sz w:val="22"/>
                <w:szCs w:val="22"/>
              </w:rPr>
              <w:t>ния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» </w:t>
            </w:r>
            <w:r>
              <w:rPr>
                <w:color w:val="000000"/>
                <w:sz w:val="22"/>
                <w:szCs w:val="22"/>
              </w:rPr>
              <w:t>(СЦ-61-87)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BFCDD" w14:textId="77777777" w:rsidR="009D4776" w:rsidRPr="00165B57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165B57">
              <w:rPr>
                <w:color w:val="000000"/>
                <w:sz w:val="22"/>
                <w:szCs w:val="22"/>
              </w:rPr>
              <w:t>Росстроя</w:t>
            </w:r>
            <w:proofErr w:type="spellEnd"/>
            <w:r w:rsidRPr="00165B57">
              <w:rPr>
                <w:color w:val="000000"/>
                <w:sz w:val="22"/>
                <w:szCs w:val="22"/>
              </w:rPr>
              <w:t xml:space="preserve"> от 20.04.2007 №110, Письмо Госстроя СССР о введении в действие от 17.02.</w:t>
            </w:r>
            <w:r>
              <w:rPr>
                <w:color w:val="000000"/>
                <w:sz w:val="22"/>
                <w:szCs w:val="22"/>
              </w:rPr>
              <w:t>19</w:t>
            </w:r>
            <w:r w:rsidRPr="00165B57">
              <w:rPr>
                <w:color w:val="000000"/>
                <w:sz w:val="22"/>
                <w:szCs w:val="22"/>
              </w:rPr>
              <w:t>87 №АЧ-760-6/5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0ADC8" w14:textId="77777777" w:rsidR="009D4776" w:rsidRPr="00165B5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165B5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C977" w14:textId="77777777" w:rsidR="009D4776" w:rsidRPr="00165B5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5B57">
              <w:rPr>
                <w:color w:val="000000"/>
                <w:sz w:val="22"/>
                <w:szCs w:val="22"/>
              </w:rPr>
              <w:t>№ 83 от 15.12.2009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C527" w14:textId="77777777" w:rsidR="009D4776" w:rsidRDefault="009D4776" w:rsidP="00597020">
            <w:pPr>
              <w:ind w:left="57" w:right="57"/>
              <w:jc w:val="center"/>
            </w:pPr>
            <w:r w:rsidRPr="00697B39">
              <w:rPr>
                <w:sz w:val="22"/>
              </w:rPr>
              <w:t>НП</w:t>
            </w:r>
          </w:p>
        </w:tc>
      </w:tr>
      <w:tr w:rsidR="009D4776" w:rsidRPr="009338E7" w14:paraId="42543E2F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14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F8815" w14:textId="77777777" w:rsidR="009D4776" w:rsidRPr="009338E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38E7">
              <w:rPr>
                <w:b/>
                <w:bCs/>
                <w:color w:val="000000"/>
                <w:sz w:val="22"/>
                <w:szCs w:val="22"/>
              </w:rPr>
              <w:t>Нормативно-методические документы (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338E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норматива</w:t>
            </w:r>
            <w:r w:rsidRPr="009338E7">
              <w:rPr>
                <w:b/>
                <w:bCs/>
                <w:color w:val="000000"/>
                <w:sz w:val="22"/>
                <w:szCs w:val="22"/>
              </w:rPr>
              <w:t>).</w:t>
            </w:r>
            <w:r w:rsidRPr="009338E7">
              <w:rPr>
                <w:b/>
                <w:sz w:val="22"/>
                <w:szCs w:val="22"/>
              </w:rPr>
              <w:t xml:space="preserve"> Подготовка проектной документации в соответствии с «</w:t>
            </w:r>
            <w:r w:rsidRPr="009338E7">
              <w:rPr>
                <w:b/>
                <w:color w:val="000000"/>
                <w:sz w:val="22"/>
                <w:szCs w:val="22"/>
              </w:rPr>
              <w:t>Положением о составе ра</w:t>
            </w:r>
            <w:r w:rsidRPr="009338E7">
              <w:rPr>
                <w:b/>
                <w:color w:val="000000"/>
                <w:sz w:val="22"/>
                <w:szCs w:val="22"/>
              </w:rPr>
              <w:t>з</w:t>
            </w:r>
            <w:r w:rsidRPr="009338E7">
              <w:rPr>
                <w:b/>
                <w:color w:val="000000"/>
                <w:sz w:val="22"/>
                <w:szCs w:val="22"/>
              </w:rPr>
              <w:t>делов проектной документации и требованиях к их содержанию, утв. постановлением Правительства Российской Фед</w:t>
            </w:r>
            <w:r w:rsidRPr="009338E7">
              <w:rPr>
                <w:b/>
                <w:color w:val="000000"/>
                <w:sz w:val="22"/>
                <w:szCs w:val="22"/>
              </w:rPr>
              <w:t>е</w:t>
            </w:r>
            <w:r w:rsidRPr="009338E7">
              <w:rPr>
                <w:b/>
                <w:color w:val="000000"/>
                <w:sz w:val="22"/>
                <w:szCs w:val="22"/>
              </w:rPr>
              <w:t>рации от 16.02.2008 № 87»</w:t>
            </w:r>
          </w:p>
        </w:tc>
      </w:tr>
      <w:tr w:rsidR="009D4776" w:rsidRPr="009338E7" w14:paraId="3F59D1D3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25F86" w14:textId="77777777" w:rsidR="009D4776" w:rsidRPr="009338E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77856" w14:textId="77777777" w:rsidR="009D4776" w:rsidRPr="009338E7" w:rsidRDefault="009D4776" w:rsidP="00597020">
            <w:pPr>
              <w:shd w:val="clear" w:color="auto" w:fill="FFFFFF"/>
              <w:ind w:left="57" w:right="57"/>
              <w:jc w:val="both"/>
              <w:rPr>
                <w:b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Методические указания по применению справочников б</w:t>
            </w:r>
            <w:r w:rsidRPr="009338E7">
              <w:rPr>
                <w:color w:val="000000"/>
                <w:sz w:val="22"/>
                <w:szCs w:val="22"/>
              </w:rPr>
              <w:t>а</w:t>
            </w:r>
            <w:r w:rsidRPr="009338E7">
              <w:rPr>
                <w:color w:val="000000"/>
                <w:sz w:val="22"/>
                <w:szCs w:val="22"/>
              </w:rPr>
              <w:t>зовых цен на проектные работы в строительстве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06138" w14:textId="77777777" w:rsidR="009D4776" w:rsidRPr="009338E7" w:rsidRDefault="009D4776" w:rsidP="00597020">
            <w:pPr>
              <w:shd w:val="clear" w:color="auto" w:fill="FFFFFF"/>
              <w:ind w:left="57" w:right="57"/>
              <w:jc w:val="center"/>
              <w:rPr>
                <w:sz w:val="22"/>
                <w:szCs w:val="22"/>
              </w:rPr>
            </w:pPr>
            <w:r w:rsidRPr="009338E7">
              <w:rPr>
                <w:sz w:val="22"/>
                <w:szCs w:val="22"/>
              </w:rPr>
              <w:t>Зарегистрированы Мин</w:t>
            </w:r>
            <w:r w:rsidRPr="009338E7">
              <w:rPr>
                <w:sz w:val="22"/>
                <w:szCs w:val="22"/>
              </w:rPr>
              <w:t>и</w:t>
            </w:r>
            <w:r w:rsidRPr="009338E7">
              <w:rPr>
                <w:sz w:val="22"/>
                <w:szCs w:val="22"/>
              </w:rPr>
              <w:t>стерством юстиции РФ №16686 от 23.03.2010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836C" w14:textId="77777777" w:rsidR="009D4776" w:rsidRPr="009338E7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9338E7">
              <w:rPr>
                <w:color w:val="000000"/>
                <w:sz w:val="22"/>
                <w:szCs w:val="22"/>
              </w:rPr>
              <w:t>Ми</w:t>
            </w:r>
            <w:r w:rsidRPr="009338E7">
              <w:rPr>
                <w:color w:val="000000"/>
                <w:sz w:val="22"/>
                <w:szCs w:val="22"/>
              </w:rPr>
              <w:t>н</w:t>
            </w:r>
            <w:r w:rsidRPr="009338E7">
              <w:rPr>
                <w:color w:val="000000"/>
                <w:sz w:val="22"/>
                <w:szCs w:val="22"/>
              </w:rPr>
              <w:t>региона</w:t>
            </w:r>
            <w:proofErr w:type="spellEnd"/>
            <w:r w:rsidRPr="009338E7">
              <w:rPr>
                <w:color w:val="000000"/>
                <w:sz w:val="22"/>
                <w:szCs w:val="22"/>
              </w:rPr>
              <w:t xml:space="preserve"> от 29.12.2009 №620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D85" w14:textId="77777777" w:rsidR="009D4776" w:rsidRPr="009338E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№ 121 от 02.04.2010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7C0" w14:textId="77777777" w:rsidR="009D4776" w:rsidRPr="009338E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C03">
              <w:rPr>
                <w:bCs/>
                <w:color w:val="000000"/>
                <w:sz w:val="22"/>
                <w:szCs w:val="22"/>
              </w:rPr>
              <w:t>Методи</w:t>
            </w:r>
            <w:r>
              <w:rPr>
                <w:bCs/>
                <w:color w:val="000000"/>
                <w:sz w:val="22"/>
                <w:szCs w:val="22"/>
              </w:rPr>
              <w:t>ка</w:t>
            </w:r>
          </w:p>
        </w:tc>
      </w:tr>
      <w:tr w:rsidR="009D4776" w:rsidRPr="009338E7" w14:paraId="768C2515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353A8" w14:textId="77777777" w:rsidR="009D4776" w:rsidRPr="009338E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D433A" w14:textId="77777777" w:rsidR="009D4776" w:rsidRPr="009338E7" w:rsidRDefault="009D4776" w:rsidP="00597020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9338E7">
              <w:rPr>
                <w:sz w:val="22"/>
                <w:szCs w:val="22"/>
              </w:rPr>
              <w:t>Методические указания о порядке разработки госуда</w:t>
            </w:r>
            <w:r w:rsidRPr="009338E7">
              <w:rPr>
                <w:sz w:val="22"/>
                <w:szCs w:val="22"/>
              </w:rPr>
              <w:t>р</w:t>
            </w:r>
            <w:r w:rsidRPr="009338E7">
              <w:rPr>
                <w:sz w:val="22"/>
                <w:szCs w:val="22"/>
              </w:rPr>
              <w:t>ственных сметных нормативов «Справочники базовых цен на проектные работы в строительстве»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8D0D4" w14:textId="77777777" w:rsidR="009D4776" w:rsidRPr="009338E7" w:rsidRDefault="009D4776" w:rsidP="00597020">
            <w:pPr>
              <w:shd w:val="clear" w:color="auto" w:fill="FFFFFF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016CE" w14:textId="77777777" w:rsidR="009D4776" w:rsidRPr="009338E7" w:rsidRDefault="009D4776" w:rsidP="00597020">
            <w:pPr>
              <w:ind w:left="57" w:right="57"/>
              <w:jc w:val="center"/>
              <w:rPr>
                <w:sz w:val="22"/>
                <w:szCs w:val="22"/>
              </w:rPr>
            </w:pPr>
            <w:r w:rsidRPr="009338E7">
              <w:rPr>
                <w:sz w:val="22"/>
                <w:szCs w:val="22"/>
              </w:rPr>
              <w:t>Приказ Ми</w:t>
            </w:r>
            <w:r w:rsidRPr="009338E7">
              <w:rPr>
                <w:sz w:val="22"/>
                <w:szCs w:val="22"/>
              </w:rPr>
              <w:t>н</w:t>
            </w:r>
            <w:r w:rsidRPr="009338E7">
              <w:rPr>
                <w:sz w:val="22"/>
                <w:szCs w:val="22"/>
              </w:rPr>
              <w:t>строя России от 04.06.2015 №406/</w:t>
            </w:r>
            <w:proofErr w:type="spellStart"/>
            <w:r w:rsidRPr="009338E7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A2BF" w14:textId="77777777" w:rsidR="009D4776" w:rsidRPr="009338E7" w:rsidRDefault="009D4776" w:rsidP="00597020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9338E7">
              <w:rPr>
                <w:bCs/>
                <w:color w:val="000000"/>
                <w:sz w:val="22"/>
                <w:szCs w:val="22"/>
              </w:rPr>
              <w:t xml:space="preserve">№ 196 от 10.06.2015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55ED" w14:textId="77777777" w:rsidR="009D4776" w:rsidRPr="009338E7" w:rsidRDefault="009D4776" w:rsidP="00597020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346C03">
              <w:rPr>
                <w:bCs/>
                <w:color w:val="000000"/>
                <w:sz w:val="22"/>
                <w:szCs w:val="22"/>
              </w:rPr>
              <w:t>Методи</w:t>
            </w:r>
            <w:r>
              <w:rPr>
                <w:bCs/>
                <w:color w:val="000000"/>
                <w:sz w:val="22"/>
                <w:szCs w:val="22"/>
              </w:rPr>
              <w:t>ка</w:t>
            </w:r>
          </w:p>
        </w:tc>
      </w:tr>
      <w:tr w:rsidR="009D4776" w:rsidRPr="009338E7" w14:paraId="7C947EA5" w14:textId="77777777" w:rsidTr="00597020">
        <w:tblPrEx>
          <w:tblCellMar>
            <w:top w:w="0" w:type="dxa"/>
            <w:bottom w:w="0" w:type="dxa"/>
          </w:tblCellMar>
        </w:tblPrEx>
        <w:tc>
          <w:tcPr>
            <w:tcW w:w="14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79B7A" w14:textId="77777777" w:rsidR="009D4776" w:rsidRPr="009338E7" w:rsidRDefault="009D4776" w:rsidP="00597020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9338E7">
              <w:rPr>
                <w:b/>
                <w:sz w:val="22"/>
                <w:szCs w:val="22"/>
              </w:rPr>
              <w:t>Государственные сметные нормативы Справочники базовых цен с уровнем цен на 01.01. 2001 г. (</w:t>
            </w:r>
            <w:r>
              <w:rPr>
                <w:b/>
                <w:sz w:val="22"/>
                <w:szCs w:val="22"/>
              </w:rPr>
              <w:t>24</w:t>
            </w:r>
            <w:r w:rsidRPr="009338E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норматив</w:t>
            </w:r>
            <w:r w:rsidRPr="009338E7">
              <w:rPr>
                <w:b/>
                <w:sz w:val="22"/>
                <w:szCs w:val="22"/>
              </w:rPr>
              <w:t>). Подготовка проектной док</w:t>
            </w:r>
            <w:r w:rsidRPr="009338E7">
              <w:rPr>
                <w:b/>
                <w:sz w:val="22"/>
                <w:szCs w:val="22"/>
              </w:rPr>
              <w:t>у</w:t>
            </w:r>
            <w:r w:rsidRPr="009338E7">
              <w:rPr>
                <w:b/>
                <w:sz w:val="22"/>
                <w:szCs w:val="22"/>
              </w:rPr>
              <w:t>ментации в соответствии с «</w:t>
            </w:r>
            <w:r w:rsidRPr="009338E7">
              <w:rPr>
                <w:b/>
                <w:color w:val="000000"/>
                <w:sz w:val="22"/>
                <w:szCs w:val="22"/>
              </w:rPr>
              <w:t>Положением о составе разделов проектной документации и требованиях к их содержанию, утв. постановлением Правительства Российской Фед</w:t>
            </w:r>
            <w:r w:rsidRPr="009338E7">
              <w:rPr>
                <w:b/>
                <w:color w:val="000000"/>
                <w:sz w:val="22"/>
                <w:szCs w:val="22"/>
              </w:rPr>
              <w:t>е</w:t>
            </w:r>
            <w:r w:rsidRPr="009338E7">
              <w:rPr>
                <w:b/>
                <w:color w:val="000000"/>
                <w:sz w:val="22"/>
                <w:szCs w:val="22"/>
              </w:rPr>
              <w:t>рации от 16.02.2008 № 87»</w:t>
            </w:r>
          </w:p>
        </w:tc>
      </w:tr>
      <w:tr w:rsidR="009D4776" w:rsidRPr="00AF5BA9" w14:paraId="312175E3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B6C5C" w14:textId="77777777" w:rsidR="009D4776" w:rsidRPr="00AF5BA9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8FF56" w14:textId="77777777" w:rsidR="009D4776" w:rsidRPr="00AF5BA9" w:rsidRDefault="009D4776" w:rsidP="00597020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AF5BA9">
              <w:rPr>
                <w:color w:val="000000"/>
                <w:spacing w:val="6"/>
                <w:sz w:val="22"/>
                <w:szCs w:val="22"/>
              </w:rPr>
              <w:t xml:space="preserve">Государственный сметный норматив </w:t>
            </w:r>
            <w:r>
              <w:rPr>
                <w:color w:val="000000"/>
                <w:spacing w:val="-2"/>
                <w:sz w:val="22"/>
                <w:szCs w:val="22"/>
              </w:rPr>
              <w:t>«</w:t>
            </w:r>
            <w:r w:rsidRPr="00AF5BA9">
              <w:rPr>
                <w:color w:val="000000"/>
                <w:spacing w:val="6"/>
                <w:sz w:val="22"/>
                <w:szCs w:val="22"/>
              </w:rPr>
              <w:t xml:space="preserve">Справочник базовых цен на проектные работы в </w:t>
            </w:r>
            <w:r w:rsidRPr="00AF5BA9">
              <w:rPr>
                <w:color w:val="000000"/>
                <w:spacing w:val="-2"/>
                <w:sz w:val="22"/>
                <w:szCs w:val="22"/>
              </w:rPr>
              <w:t xml:space="preserve">строительстве </w:t>
            </w:r>
            <w:r>
              <w:rPr>
                <w:color w:val="000000"/>
                <w:spacing w:val="-2"/>
                <w:sz w:val="22"/>
                <w:szCs w:val="22"/>
              </w:rPr>
              <w:t>«</w:t>
            </w:r>
            <w:r w:rsidRPr="00AF5BA9">
              <w:rPr>
                <w:color w:val="000000"/>
                <w:spacing w:val="-2"/>
                <w:sz w:val="22"/>
                <w:szCs w:val="22"/>
              </w:rPr>
              <w:t>Те</w:t>
            </w:r>
            <w:r w:rsidRPr="00AF5BA9">
              <w:rPr>
                <w:color w:val="000000"/>
                <w:spacing w:val="-2"/>
                <w:sz w:val="22"/>
                <w:szCs w:val="22"/>
              </w:rPr>
              <w:t>р</w:t>
            </w:r>
            <w:r w:rsidRPr="00AF5BA9">
              <w:rPr>
                <w:color w:val="000000"/>
                <w:spacing w:val="-2"/>
                <w:sz w:val="22"/>
                <w:szCs w:val="22"/>
              </w:rPr>
              <w:t>риториальное планирование и планировка территорий</w:t>
            </w:r>
            <w:r>
              <w:rPr>
                <w:color w:val="000000"/>
                <w:spacing w:val="-2"/>
                <w:sz w:val="22"/>
                <w:szCs w:val="22"/>
              </w:rPr>
              <w:t>» (СБЦП 81-2001-01)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27A9" w14:textId="77777777" w:rsidR="009D4776" w:rsidRPr="00AF5BA9" w:rsidRDefault="009D4776" w:rsidP="00597020">
            <w:pPr>
              <w:shd w:val="clear" w:color="auto" w:fill="FFFFFF"/>
              <w:ind w:left="57" w:right="57"/>
              <w:jc w:val="center"/>
              <w:rPr>
                <w:sz w:val="22"/>
                <w:szCs w:val="22"/>
              </w:rPr>
            </w:pPr>
            <w:r w:rsidRPr="00AF5BA9">
              <w:rPr>
                <w:sz w:val="22"/>
                <w:szCs w:val="22"/>
              </w:rPr>
              <w:t>Зарегистрирован Министе</w:t>
            </w:r>
            <w:r w:rsidRPr="00AF5BA9">
              <w:rPr>
                <w:sz w:val="22"/>
                <w:szCs w:val="22"/>
              </w:rPr>
              <w:t>р</w:t>
            </w:r>
            <w:r w:rsidRPr="00AF5BA9">
              <w:rPr>
                <w:sz w:val="22"/>
                <w:szCs w:val="22"/>
              </w:rPr>
              <w:t>ством юстиции РФ №18439 от 14.09.2010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658B0" w14:textId="77777777" w:rsidR="009D4776" w:rsidRPr="00AF5BA9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 w:rsidRPr="00AF5BA9">
              <w:rPr>
                <w:color w:val="000000"/>
                <w:sz w:val="22"/>
                <w:szCs w:val="22"/>
              </w:rPr>
              <w:t>Минрегиона</w:t>
            </w:r>
            <w:proofErr w:type="spellEnd"/>
            <w:r w:rsidRPr="00AF5BA9">
              <w:rPr>
                <w:color w:val="000000"/>
                <w:sz w:val="22"/>
                <w:szCs w:val="22"/>
              </w:rPr>
              <w:t xml:space="preserve"> от 28.05.2010 №260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1DB1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 xml:space="preserve">от 25.10.2010 № 130 </w:t>
            </w:r>
          </w:p>
          <w:p w14:paraId="45A113A0" w14:textId="77777777" w:rsidR="009D4776" w:rsidRPr="00AF5BA9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B292" w14:textId="77777777" w:rsidR="009D4776" w:rsidRPr="00AF5BA9" w:rsidRDefault="009D4776" w:rsidP="00597020">
            <w:pPr>
              <w:ind w:left="57" w:right="57"/>
              <w:jc w:val="center"/>
            </w:pPr>
            <w:r w:rsidRPr="00AF5BA9">
              <w:rPr>
                <w:sz w:val="22"/>
              </w:rPr>
              <w:t>НП</w:t>
            </w:r>
          </w:p>
        </w:tc>
      </w:tr>
      <w:tr w:rsidR="009D4776" w:rsidRPr="00AF5BA9" w14:paraId="7B181C3E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4600D" w14:textId="77777777" w:rsidR="009D4776" w:rsidRPr="00AF5BA9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5C3B8" w14:textId="77777777" w:rsidR="009D4776" w:rsidRPr="00AF5BA9" w:rsidRDefault="009D4776" w:rsidP="00597020">
            <w:pPr>
              <w:ind w:left="57" w:right="57"/>
              <w:jc w:val="both"/>
              <w:rPr>
                <w:sz w:val="22"/>
                <w:szCs w:val="22"/>
              </w:rPr>
            </w:pPr>
            <w:r w:rsidRPr="00AF5BA9">
              <w:rPr>
                <w:color w:val="000000"/>
                <w:spacing w:val="6"/>
                <w:sz w:val="22"/>
                <w:szCs w:val="22"/>
              </w:rPr>
              <w:t xml:space="preserve">Государственный сметный норматив </w:t>
            </w:r>
            <w:r>
              <w:rPr>
                <w:color w:val="000000"/>
                <w:spacing w:val="-2"/>
                <w:sz w:val="22"/>
                <w:szCs w:val="22"/>
              </w:rPr>
              <w:t>«</w:t>
            </w:r>
            <w:r w:rsidRPr="00AF5BA9">
              <w:rPr>
                <w:color w:val="000000"/>
                <w:spacing w:val="6"/>
                <w:sz w:val="22"/>
                <w:szCs w:val="22"/>
              </w:rPr>
              <w:t xml:space="preserve">Справочник базовых цен на проектные работы в </w:t>
            </w:r>
            <w:r w:rsidRPr="00AF5BA9">
              <w:rPr>
                <w:color w:val="000000"/>
                <w:spacing w:val="-2"/>
                <w:sz w:val="22"/>
                <w:szCs w:val="22"/>
              </w:rPr>
              <w:t xml:space="preserve">строительстве </w:t>
            </w:r>
            <w:r>
              <w:rPr>
                <w:color w:val="000000"/>
                <w:spacing w:val="-2"/>
                <w:sz w:val="22"/>
                <w:szCs w:val="22"/>
              </w:rPr>
              <w:t>«</w:t>
            </w:r>
            <w:r w:rsidRPr="00AF5BA9">
              <w:rPr>
                <w:color w:val="000000"/>
                <w:spacing w:val="-2"/>
                <w:sz w:val="22"/>
                <w:szCs w:val="22"/>
              </w:rPr>
              <w:t>Об</w:t>
            </w:r>
            <w:r w:rsidRPr="00AF5BA9">
              <w:rPr>
                <w:color w:val="000000"/>
                <w:spacing w:val="-2"/>
                <w:sz w:val="22"/>
                <w:szCs w:val="22"/>
              </w:rPr>
              <w:t>ъ</w:t>
            </w:r>
            <w:r w:rsidRPr="00AF5BA9">
              <w:rPr>
                <w:color w:val="000000"/>
                <w:spacing w:val="-2"/>
                <w:sz w:val="22"/>
                <w:szCs w:val="22"/>
              </w:rPr>
              <w:t>екты связи</w:t>
            </w:r>
            <w:r>
              <w:rPr>
                <w:color w:val="000000"/>
                <w:spacing w:val="-2"/>
                <w:sz w:val="22"/>
                <w:szCs w:val="22"/>
              </w:rPr>
              <w:t>» (СБЦП 81-2001-02)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21A07" w14:textId="77777777" w:rsidR="009D4776" w:rsidRPr="00AF5BA9" w:rsidRDefault="009D4776" w:rsidP="00597020">
            <w:pPr>
              <w:shd w:val="clear" w:color="auto" w:fill="FFFFFF"/>
              <w:ind w:left="57" w:right="57"/>
              <w:jc w:val="center"/>
              <w:rPr>
                <w:sz w:val="22"/>
                <w:szCs w:val="22"/>
              </w:rPr>
            </w:pPr>
            <w:r w:rsidRPr="00AF5BA9">
              <w:rPr>
                <w:sz w:val="22"/>
                <w:szCs w:val="22"/>
              </w:rPr>
              <w:t>Зарегистрирован Министе</w:t>
            </w:r>
            <w:r w:rsidRPr="00AF5BA9">
              <w:rPr>
                <w:sz w:val="22"/>
                <w:szCs w:val="22"/>
              </w:rPr>
              <w:t>р</w:t>
            </w:r>
            <w:r w:rsidRPr="00AF5BA9">
              <w:rPr>
                <w:sz w:val="22"/>
                <w:szCs w:val="22"/>
              </w:rPr>
              <w:t>ством юстиции РФ №18439 от 14.09.2010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D2A28" w14:textId="77777777" w:rsidR="009D4776" w:rsidRPr="00AF5BA9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 w:rsidRPr="00AF5BA9">
              <w:rPr>
                <w:color w:val="000000"/>
                <w:sz w:val="22"/>
                <w:szCs w:val="22"/>
              </w:rPr>
              <w:t>Минрегиона</w:t>
            </w:r>
            <w:proofErr w:type="spellEnd"/>
            <w:r w:rsidRPr="00AF5BA9">
              <w:rPr>
                <w:color w:val="000000"/>
                <w:sz w:val="22"/>
                <w:szCs w:val="22"/>
              </w:rPr>
              <w:t xml:space="preserve"> от 28.05.2010 №260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0011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 xml:space="preserve">от 25.10.2010 № 132 </w:t>
            </w:r>
          </w:p>
          <w:p w14:paraId="75CA5411" w14:textId="77777777" w:rsidR="009D4776" w:rsidRPr="00AF5BA9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80F" w14:textId="77777777" w:rsidR="009D4776" w:rsidRPr="00AF5BA9" w:rsidRDefault="009D4776" w:rsidP="00597020">
            <w:pPr>
              <w:ind w:left="57" w:right="57"/>
              <w:jc w:val="center"/>
              <w:rPr>
                <w:sz w:val="22"/>
              </w:rPr>
            </w:pPr>
            <w:r w:rsidRPr="00AF5BA9">
              <w:rPr>
                <w:sz w:val="22"/>
              </w:rPr>
              <w:t>НП</w:t>
            </w:r>
          </w:p>
          <w:p w14:paraId="452A1944" w14:textId="77777777" w:rsidR="009D4776" w:rsidRPr="00AF5BA9" w:rsidRDefault="009D4776" w:rsidP="00597020">
            <w:pPr>
              <w:ind w:left="57" w:right="57"/>
              <w:jc w:val="center"/>
              <w:rPr>
                <w:sz w:val="22"/>
                <w:szCs w:val="22"/>
              </w:rPr>
            </w:pPr>
            <w:r w:rsidRPr="00AF5BA9">
              <w:rPr>
                <w:caps/>
                <w:sz w:val="22"/>
                <w:szCs w:val="22"/>
              </w:rPr>
              <w:t xml:space="preserve">КВ – </w:t>
            </w:r>
            <w:r w:rsidRPr="00AF5BA9">
              <w:rPr>
                <w:sz w:val="22"/>
                <w:szCs w:val="22"/>
              </w:rPr>
              <w:t>почт</w:t>
            </w:r>
            <w:r w:rsidRPr="00AF5BA9">
              <w:rPr>
                <w:sz w:val="22"/>
                <w:szCs w:val="22"/>
              </w:rPr>
              <w:t>о</w:t>
            </w:r>
            <w:r w:rsidRPr="00AF5BA9">
              <w:rPr>
                <w:sz w:val="22"/>
                <w:szCs w:val="22"/>
              </w:rPr>
              <w:t>вая связь</w:t>
            </w:r>
          </w:p>
        </w:tc>
      </w:tr>
      <w:tr w:rsidR="009D4776" w:rsidRPr="00AF5BA9" w14:paraId="4558E40C" w14:textId="77777777" w:rsidTr="009D4776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06EDB" w14:textId="77777777" w:rsidR="009D4776" w:rsidRPr="00AF5BA9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9BCF9" w14:textId="77777777" w:rsidR="009D4776" w:rsidRPr="009D4776" w:rsidRDefault="009D4776" w:rsidP="00597020">
            <w:pPr>
              <w:ind w:left="57" w:right="57"/>
              <w:jc w:val="both"/>
              <w:rPr>
                <w:sz w:val="20"/>
                <w:szCs w:val="20"/>
              </w:rPr>
            </w:pPr>
            <w:r w:rsidRPr="009D4776">
              <w:rPr>
                <w:color w:val="000000"/>
                <w:spacing w:val="6"/>
                <w:sz w:val="20"/>
                <w:szCs w:val="20"/>
              </w:rPr>
              <w:t xml:space="preserve">Государственный сметный норматив </w:t>
            </w:r>
            <w:r w:rsidRPr="009D4776">
              <w:rPr>
                <w:color w:val="000000"/>
                <w:spacing w:val="-2"/>
                <w:sz w:val="20"/>
                <w:szCs w:val="20"/>
              </w:rPr>
              <w:t>«</w:t>
            </w:r>
            <w:r w:rsidRPr="009D4776">
              <w:rPr>
                <w:color w:val="000000"/>
                <w:spacing w:val="6"/>
                <w:sz w:val="20"/>
                <w:szCs w:val="20"/>
              </w:rPr>
              <w:t xml:space="preserve">Справочник базовых цен на проектные работы в </w:t>
            </w:r>
            <w:r w:rsidRPr="009D4776">
              <w:rPr>
                <w:color w:val="000000"/>
                <w:spacing w:val="-2"/>
                <w:sz w:val="20"/>
                <w:szCs w:val="20"/>
              </w:rPr>
              <w:t>строительстве «Об</w:t>
            </w:r>
            <w:r w:rsidRPr="009D4776">
              <w:rPr>
                <w:color w:val="000000"/>
                <w:spacing w:val="-2"/>
                <w:sz w:val="20"/>
                <w:szCs w:val="20"/>
              </w:rPr>
              <w:t>ъ</w:t>
            </w:r>
            <w:r w:rsidRPr="009D4776">
              <w:rPr>
                <w:color w:val="000000"/>
                <w:spacing w:val="-2"/>
                <w:sz w:val="20"/>
                <w:szCs w:val="20"/>
              </w:rPr>
              <w:t>екты жилищно-гражданского строительства» (СБЦП 81-2001-03)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36823" w14:textId="77777777" w:rsidR="009D4776" w:rsidRPr="00AF5BA9" w:rsidRDefault="009D4776" w:rsidP="00597020">
            <w:pPr>
              <w:shd w:val="clear" w:color="auto" w:fill="FFFFFF"/>
              <w:ind w:left="57" w:right="57"/>
              <w:jc w:val="center"/>
              <w:rPr>
                <w:sz w:val="22"/>
                <w:szCs w:val="22"/>
              </w:rPr>
            </w:pPr>
            <w:r w:rsidRPr="00AF5BA9">
              <w:rPr>
                <w:sz w:val="22"/>
                <w:szCs w:val="22"/>
              </w:rPr>
              <w:t>Зарегистрирован Министе</w:t>
            </w:r>
            <w:r w:rsidRPr="00AF5BA9">
              <w:rPr>
                <w:sz w:val="22"/>
                <w:szCs w:val="22"/>
              </w:rPr>
              <w:t>р</w:t>
            </w:r>
            <w:r w:rsidRPr="00AF5BA9">
              <w:rPr>
                <w:sz w:val="22"/>
                <w:szCs w:val="22"/>
              </w:rPr>
              <w:t>ством юстиции РФ №18439 от 14.09.2010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ECBB9" w14:textId="77777777" w:rsidR="009D4776" w:rsidRPr="00AF5BA9" w:rsidRDefault="009D4776" w:rsidP="00597020">
            <w:pPr>
              <w:shd w:val="clear" w:color="auto" w:fill="FFFFFF"/>
              <w:ind w:left="57" w:right="57"/>
              <w:jc w:val="center"/>
              <w:rPr>
                <w:b/>
                <w:sz w:val="22"/>
                <w:szCs w:val="22"/>
              </w:rPr>
            </w:pPr>
            <w:proofErr w:type="spellStart"/>
            <w:r w:rsidRPr="00AF5BA9">
              <w:rPr>
                <w:color w:val="000000"/>
                <w:sz w:val="22"/>
                <w:szCs w:val="22"/>
              </w:rPr>
              <w:t>Минрегиона</w:t>
            </w:r>
            <w:proofErr w:type="spellEnd"/>
            <w:r w:rsidRPr="00AF5BA9">
              <w:rPr>
                <w:color w:val="000000"/>
                <w:sz w:val="22"/>
                <w:szCs w:val="22"/>
              </w:rPr>
              <w:t xml:space="preserve"> от 28.05.2010 №260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5D36" w14:textId="77777777" w:rsidR="009D4776" w:rsidRPr="00AF5BA9" w:rsidRDefault="009D4776" w:rsidP="009D4776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 xml:space="preserve">от 25.10.2010 № 131 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4C3" w14:textId="77777777" w:rsidR="009D4776" w:rsidRPr="00AF5BA9" w:rsidRDefault="009D4776" w:rsidP="00597020">
            <w:pPr>
              <w:ind w:left="57" w:right="57"/>
              <w:jc w:val="center"/>
              <w:rPr>
                <w:sz w:val="22"/>
              </w:rPr>
            </w:pPr>
            <w:r w:rsidRPr="00AF5BA9">
              <w:rPr>
                <w:sz w:val="22"/>
              </w:rPr>
              <w:t xml:space="preserve">НП, </w:t>
            </w:r>
          </w:p>
          <w:p w14:paraId="17417602" w14:textId="77777777" w:rsidR="009D4776" w:rsidRPr="00AF5BA9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BA9">
              <w:rPr>
                <w:sz w:val="22"/>
              </w:rPr>
              <w:t>КВ – уникальные об</w:t>
            </w:r>
            <w:r w:rsidRPr="00AF5BA9">
              <w:rPr>
                <w:sz w:val="22"/>
              </w:rPr>
              <w:t>ъ</w:t>
            </w:r>
            <w:r w:rsidRPr="00AF5BA9">
              <w:rPr>
                <w:sz w:val="22"/>
              </w:rPr>
              <w:t>екты</w:t>
            </w:r>
          </w:p>
        </w:tc>
      </w:tr>
    </w:tbl>
    <w:p w14:paraId="7E317879" w14:textId="77777777" w:rsidR="009D4776" w:rsidRPr="006E244B" w:rsidRDefault="009D4776" w:rsidP="009D4776">
      <w:pPr>
        <w:rPr>
          <w:sz w:val="16"/>
          <w:szCs w:val="16"/>
        </w:rPr>
      </w:pPr>
    </w:p>
    <w:tbl>
      <w:tblPr>
        <w:tblW w:w="14625" w:type="dxa"/>
        <w:tblInd w:w="4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4"/>
        <w:gridCol w:w="5771"/>
        <w:gridCol w:w="3060"/>
        <w:gridCol w:w="2084"/>
        <w:gridCol w:w="1336"/>
        <w:gridCol w:w="1620"/>
      </w:tblGrid>
      <w:tr w:rsidR="009D4776" w:rsidRPr="00276F50" w14:paraId="4732AA44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AB2C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EA282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D21CE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6A7BE" w14:textId="77777777" w:rsidR="009D4776" w:rsidRPr="00276F50" w:rsidRDefault="009D4776" w:rsidP="00597020">
            <w:pPr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D794" w14:textId="77777777" w:rsidR="009D4776" w:rsidRPr="00276F50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FB0B" w14:textId="77777777" w:rsidR="009D4776" w:rsidRPr="00276F50" w:rsidRDefault="009D4776" w:rsidP="00597020">
            <w:pPr>
              <w:jc w:val="center"/>
              <w:rPr>
                <w:sz w:val="22"/>
              </w:rPr>
            </w:pPr>
            <w:r w:rsidRPr="00276F50">
              <w:rPr>
                <w:sz w:val="22"/>
              </w:rPr>
              <w:t>6</w:t>
            </w:r>
          </w:p>
        </w:tc>
      </w:tr>
      <w:tr w:rsidR="009D4776" w:rsidRPr="00AF5BA9" w14:paraId="428A48CE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AC14D" w14:textId="77777777" w:rsidR="009D4776" w:rsidRPr="00AF5BA9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69592" w14:textId="77777777" w:rsidR="009D4776" w:rsidRPr="00AF5BA9" w:rsidRDefault="009D4776" w:rsidP="00597020">
            <w:pPr>
              <w:shd w:val="clear" w:color="auto" w:fill="FFFFFF"/>
              <w:ind w:left="57" w:right="57"/>
              <w:jc w:val="both"/>
              <w:rPr>
                <w:b/>
                <w:sz w:val="22"/>
                <w:szCs w:val="22"/>
              </w:rPr>
            </w:pPr>
            <w:r w:rsidRPr="00AF5BA9">
              <w:rPr>
                <w:color w:val="000000"/>
                <w:spacing w:val="6"/>
                <w:sz w:val="22"/>
                <w:szCs w:val="22"/>
              </w:rPr>
              <w:t>Государственный сметный норматив «</w:t>
            </w:r>
            <w:r w:rsidRPr="00AF5BA9">
              <w:rPr>
                <w:color w:val="000000"/>
                <w:sz w:val="22"/>
                <w:szCs w:val="22"/>
              </w:rPr>
              <w:t>Справочник базовых цен на проектные работы в строительстве «Объе</w:t>
            </w:r>
            <w:r w:rsidRPr="00AF5BA9">
              <w:rPr>
                <w:color w:val="000000"/>
                <w:sz w:val="22"/>
                <w:szCs w:val="22"/>
              </w:rPr>
              <w:t>к</w:t>
            </w:r>
            <w:r w:rsidRPr="00AF5BA9">
              <w:rPr>
                <w:color w:val="000000"/>
                <w:sz w:val="22"/>
                <w:szCs w:val="22"/>
              </w:rPr>
              <w:t>ты авиационной промышленности»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(СБЦП 81-2001-04)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4B96A" w14:textId="77777777" w:rsidR="009D4776" w:rsidRPr="00AF5BA9" w:rsidRDefault="009D4776" w:rsidP="00597020">
            <w:pPr>
              <w:shd w:val="clear" w:color="auto" w:fill="FFFFFF"/>
              <w:ind w:left="57" w:right="57"/>
              <w:jc w:val="center"/>
              <w:rPr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Признан не нуждающимся в государственной регистр</w:t>
            </w:r>
            <w:r w:rsidRPr="00AF5BA9">
              <w:rPr>
                <w:color w:val="000000"/>
                <w:sz w:val="22"/>
                <w:szCs w:val="22"/>
              </w:rPr>
              <w:t>а</w:t>
            </w:r>
            <w:r w:rsidRPr="00AF5BA9">
              <w:rPr>
                <w:color w:val="000000"/>
                <w:sz w:val="22"/>
                <w:szCs w:val="22"/>
              </w:rPr>
              <w:t>ции письмо Минюста России от 18.01.2012 №01/2311-ВЕ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9D3E6" w14:textId="77777777" w:rsidR="009D4776" w:rsidRPr="00AF5BA9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AF5BA9">
              <w:rPr>
                <w:color w:val="000000"/>
                <w:sz w:val="22"/>
                <w:szCs w:val="22"/>
              </w:rPr>
              <w:t>Ми</w:t>
            </w:r>
            <w:r w:rsidRPr="00AF5BA9">
              <w:rPr>
                <w:color w:val="000000"/>
                <w:sz w:val="22"/>
                <w:szCs w:val="22"/>
              </w:rPr>
              <w:t>н</w:t>
            </w:r>
            <w:r w:rsidRPr="00AF5BA9">
              <w:rPr>
                <w:color w:val="000000"/>
                <w:sz w:val="22"/>
                <w:szCs w:val="22"/>
              </w:rPr>
              <w:t>региона</w:t>
            </w:r>
            <w:proofErr w:type="spellEnd"/>
            <w:r w:rsidRPr="00AF5BA9">
              <w:rPr>
                <w:color w:val="000000"/>
                <w:sz w:val="22"/>
                <w:szCs w:val="22"/>
              </w:rPr>
              <w:t xml:space="preserve"> от 29.11.2011 №547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1354" w14:textId="77777777" w:rsidR="009D4776" w:rsidRPr="00AF5BA9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от 23.01.2012 № 163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DE8" w14:textId="77777777" w:rsidR="009D4776" w:rsidRPr="00AF5BA9" w:rsidRDefault="009D4776" w:rsidP="00597020">
            <w:pPr>
              <w:ind w:left="57" w:right="57"/>
              <w:jc w:val="center"/>
            </w:pPr>
            <w:r w:rsidRPr="00AF5BA9">
              <w:rPr>
                <w:sz w:val="22"/>
              </w:rPr>
              <w:t>НП</w:t>
            </w:r>
          </w:p>
        </w:tc>
      </w:tr>
      <w:tr w:rsidR="009D4776" w:rsidRPr="009338E7" w14:paraId="5FE4DCFF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7D36A" w14:textId="77777777" w:rsidR="009D4776" w:rsidRPr="00AF5BA9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6556A" w14:textId="77777777" w:rsidR="009D4776" w:rsidRPr="00AF5BA9" w:rsidRDefault="009D4776" w:rsidP="00597020">
            <w:pPr>
              <w:shd w:val="clear" w:color="auto" w:fill="FFFFFF"/>
              <w:ind w:left="57" w:right="57"/>
              <w:jc w:val="both"/>
              <w:rPr>
                <w:b/>
                <w:sz w:val="22"/>
                <w:szCs w:val="22"/>
              </w:rPr>
            </w:pPr>
            <w:r w:rsidRPr="00AF5BA9">
              <w:rPr>
                <w:color w:val="000000"/>
                <w:spacing w:val="6"/>
                <w:sz w:val="22"/>
                <w:szCs w:val="22"/>
              </w:rPr>
              <w:t>Государственный сметный норматив «</w:t>
            </w:r>
            <w:r w:rsidRPr="00AF5BA9">
              <w:rPr>
                <w:color w:val="000000"/>
                <w:sz w:val="22"/>
                <w:szCs w:val="22"/>
              </w:rPr>
              <w:t>Справочник базовых цен на проектные работы в строительстве «Нормативы подготовки технической документации для кап</w:t>
            </w:r>
            <w:r w:rsidRPr="00AF5BA9">
              <w:rPr>
                <w:color w:val="000000"/>
                <w:sz w:val="22"/>
                <w:szCs w:val="22"/>
              </w:rPr>
              <w:t>и</w:t>
            </w:r>
            <w:r w:rsidRPr="00AF5BA9">
              <w:rPr>
                <w:color w:val="000000"/>
                <w:sz w:val="22"/>
                <w:szCs w:val="22"/>
              </w:rPr>
              <w:t>тального ремонта зданий и сооружений жилищно-гражданского н</w:t>
            </w:r>
            <w:r w:rsidRPr="00AF5BA9">
              <w:rPr>
                <w:color w:val="000000"/>
                <w:sz w:val="22"/>
                <w:szCs w:val="22"/>
              </w:rPr>
              <w:t>а</w:t>
            </w:r>
            <w:r w:rsidRPr="00AF5BA9">
              <w:rPr>
                <w:color w:val="000000"/>
                <w:sz w:val="22"/>
                <w:szCs w:val="22"/>
              </w:rPr>
              <w:t>значения»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(СБЦП 81-2001-05)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77710" w14:textId="77777777" w:rsidR="009D4776" w:rsidRPr="00AF5BA9" w:rsidRDefault="009D4776" w:rsidP="00597020">
            <w:pPr>
              <w:shd w:val="clear" w:color="auto" w:fill="FFFFFF"/>
              <w:ind w:left="57" w:right="57"/>
              <w:jc w:val="center"/>
              <w:rPr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Признан не нуждающимся в государственной регистр</w:t>
            </w:r>
            <w:r w:rsidRPr="00AF5BA9">
              <w:rPr>
                <w:color w:val="000000"/>
                <w:sz w:val="22"/>
                <w:szCs w:val="22"/>
              </w:rPr>
              <w:t>а</w:t>
            </w:r>
            <w:r w:rsidRPr="00AF5BA9">
              <w:rPr>
                <w:color w:val="000000"/>
                <w:sz w:val="22"/>
                <w:szCs w:val="22"/>
              </w:rPr>
              <w:t>ции письмо Минюста России от 10.05.2012 № 01/35519-ВЕ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5318" w14:textId="77777777" w:rsidR="009D4776" w:rsidRPr="00AF5BA9" w:rsidRDefault="009D4776" w:rsidP="0059702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AF5BA9">
              <w:rPr>
                <w:color w:val="000000"/>
                <w:sz w:val="22"/>
                <w:szCs w:val="22"/>
              </w:rPr>
              <w:t>Ми</w:t>
            </w:r>
            <w:r w:rsidRPr="00AF5BA9">
              <w:rPr>
                <w:color w:val="000000"/>
                <w:sz w:val="22"/>
                <w:szCs w:val="22"/>
              </w:rPr>
              <w:t>н</w:t>
            </w:r>
            <w:r w:rsidRPr="00AF5BA9">
              <w:rPr>
                <w:color w:val="000000"/>
                <w:sz w:val="22"/>
                <w:szCs w:val="22"/>
              </w:rPr>
              <w:t>региона</w:t>
            </w:r>
            <w:proofErr w:type="spellEnd"/>
            <w:r w:rsidRPr="00AF5BA9">
              <w:rPr>
                <w:color w:val="000000"/>
                <w:sz w:val="22"/>
                <w:szCs w:val="22"/>
              </w:rPr>
              <w:t xml:space="preserve"> от 12.03.2012 №96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59F" w14:textId="77777777" w:rsidR="009D4776" w:rsidRPr="00AF5BA9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от 18.05.2012 № 171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DB0A" w14:textId="77777777" w:rsidR="009D4776" w:rsidRPr="00AF5BA9" w:rsidRDefault="009D4776" w:rsidP="00597020">
            <w:pPr>
              <w:ind w:left="57" w:right="57"/>
              <w:jc w:val="center"/>
            </w:pPr>
            <w:r w:rsidRPr="00AF5BA9">
              <w:rPr>
                <w:sz w:val="22"/>
              </w:rPr>
              <w:t>НП</w:t>
            </w:r>
          </w:p>
        </w:tc>
      </w:tr>
      <w:tr w:rsidR="009D4776" w:rsidRPr="009338E7" w14:paraId="3858CFA1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F1367" w14:textId="77777777" w:rsidR="009D4776" w:rsidRPr="009338E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83E6A" w14:textId="77777777" w:rsidR="009D4776" w:rsidRPr="009338E7" w:rsidRDefault="009D4776" w:rsidP="00597020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pacing w:val="6"/>
                <w:sz w:val="22"/>
                <w:szCs w:val="22"/>
              </w:rPr>
              <w:t>Государственный сметный норматив «</w:t>
            </w:r>
            <w:r w:rsidRPr="009338E7">
              <w:rPr>
                <w:color w:val="000000"/>
                <w:sz w:val="22"/>
                <w:szCs w:val="22"/>
              </w:rPr>
              <w:t>Справочник базовых цен на проектные работы в строительстве «Объе</w:t>
            </w:r>
            <w:r w:rsidRPr="009338E7">
              <w:rPr>
                <w:color w:val="000000"/>
                <w:sz w:val="22"/>
                <w:szCs w:val="22"/>
              </w:rPr>
              <w:t>к</w:t>
            </w:r>
            <w:r w:rsidRPr="009338E7">
              <w:rPr>
                <w:color w:val="000000"/>
                <w:sz w:val="22"/>
                <w:szCs w:val="22"/>
              </w:rPr>
              <w:t>ты атомной энергетики»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(СБЦП 81-2001-06) (Действует за исключением таблиц для АЭС с реакторами ВВЭР и БН)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F6D34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Признан не нуждающимся в государственной регистр</w:t>
            </w:r>
            <w:r w:rsidRPr="009338E7">
              <w:rPr>
                <w:color w:val="000000"/>
                <w:sz w:val="22"/>
                <w:szCs w:val="22"/>
              </w:rPr>
              <w:t>а</w:t>
            </w:r>
            <w:r w:rsidRPr="009338E7">
              <w:rPr>
                <w:color w:val="000000"/>
                <w:sz w:val="22"/>
                <w:szCs w:val="22"/>
              </w:rPr>
              <w:t>ции письмо Минюста России от 28.06.2012 № 01/51782-ВЕ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D581A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9338E7">
              <w:rPr>
                <w:color w:val="000000"/>
                <w:sz w:val="22"/>
                <w:szCs w:val="22"/>
              </w:rPr>
              <w:t>Ми</w:t>
            </w:r>
            <w:r w:rsidRPr="009338E7">
              <w:rPr>
                <w:color w:val="000000"/>
                <w:sz w:val="22"/>
                <w:szCs w:val="22"/>
              </w:rPr>
              <w:t>н</w:t>
            </w:r>
            <w:r w:rsidRPr="009338E7">
              <w:rPr>
                <w:color w:val="000000"/>
                <w:sz w:val="22"/>
                <w:szCs w:val="22"/>
              </w:rPr>
              <w:t>региона</w:t>
            </w:r>
            <w:proofErr w:type="spellEnd"/>
            <w:r w:rsidRPr="009338E7">
              <w:rPr>
                <w:color w:val="000000"/>
                <w:sz w:val="22"/>
                <w:szCs w:val="22"/>
              </w:rPr>
              <w:t xml:space="preserve"> от 14.05.2012    №198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D315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от 06.07.2012 № 173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AD36" w14:textId="77777777" w:rsidR="009D4776" w:rsidRPr="001738DA" w:rsidRDefault="009D4776" w:rsidP="00597020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</w:rPr>
              <w:t>КВ</w:t>
            </w:r>
          </w:p>
        </w:tc>
      </w:tr>
      <w:tr w:rsidR="009D4776" w:rsidRPr="009338E7" w14:paraId="126C7FB3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21341" w14:textId="77777777" w:rsidR="009D4776" w:rsidRPr="009338E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96E32" w14:textId="77777777" w:rsidR="009D4776" w:rsidRPr="009338E7" w:rsidRDefault="009D4776" w:rsidP="00597020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pacing w:val="6"/>
                <w:sz w:val="22"/>
                <w:szCs w:val="22"/>
              </w:rPr>
              <w:t>Государственный сметный норматив «</w:t>
            </w:r>
            <w:r w:rsidRPr="009338E7">
              <w:rPr>
                <w:color w:val="000000"/>
                <w:sz w:val="22"/>
                <w:szCs w:val="22"/>
              </w:rPr>
              <w:t>Справочник базовых цен на проектные работы в строительстве «Комм</w:t>
            </w:r>
            <w:r w:rsidRPr="009338E7">
              <w:rPr>
                <w:color w:val="000000"/>
                <w:sz w:val="22"/>
                <w:szCs w:val="22"/>
              </w:rPr>
              <w:t>у</w:t>
            </w:r>
            <w:r w:rsidRPr="009338E7">
              <w:rPr>
                <w:color w:val="000000"/>
                <w:sz w:val="22"/>
                <w:szCs w:val="22"/>
              </w:rPr>
              <w:t>нальные инженерные сети и сооружения»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(СБЦП 81-2001-07)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535E1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Признан не нуждающимся в государственной регистр</w:t>
            </w:r>
            <w:r w:rsidRPr="009338E7">
              <w:rPr>
                <w:color w:val="000000"/>
                <w:sz w:val="22"/>
                <w:szCs w:val="22"/>
              </w:rPr>
              <w:t>а</w:t>
            </w:r>
            <w:r w:rsidRPr="009338E7">
              <w:rPr>
                <w:color w:val="000000"/>
                <w:sz w:val="22"/>
                <w:szCs w:val="22"/>
              </w:rPr>
              <w:t>ции письмо Минюста России № 01/52444-101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338E7">
              <w:rPr>
                <w:color w:val="000000"/>
                <w:sz w:val="22"/>
                <w:szCs w:val="22"/>
              </w:rPr>
              <w:t xml:space="preserve">от 03.07.2012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0B7AE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9338E7">
              <w:rPr>
                <w:color w:val="000000"/>
                <w:sz w:val="22"/>
                <w:szCs w:val="22"/>
              </w:rPr>
              <w:t>Ми</w:t>
            </w:r>
            <w:r w:rsidRPr="009338E7">
              <w:rPr>
                <w:color w:val="000000"/>
                <w:sz w:val="22"/>
                <w:szCs w:val="22"/>
              </w:rPr>
              <w:t>н</w:t>
            </w:r>
            <w:r w:rsidRPr="009338E7">
              <w:rPr>
                <w:color w:val="000000"/>
                <w:sz w:val="22"/>
                <w:szCs w:val="22"/>
              </w:rPr>
              <w:t>региона</w:t>
            </w:r>
            <w:proofErr w:type="spellEnd"/>
            <w:r w:rsidRPr="009338E7">
              <w:rPr>
                <w:color w:val="000000"/>
                <w:sz w:val="22"/>
                <w:szCs w:val="22"/>
              </w:rPr>
              <w:t xml:space="preserve"> от 24.05.2012    №213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57DE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от 12.07.2012 № 174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A854" w14:textId="77777777" w:rsidR="009D4776" w:rsidRPr="009338E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9338E7" w14:paraId="527A5456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BC00E" w14:textId="77777777" w:rsidR="009D4776" w:rsidRPr="009338E7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3C49C" w14:textId="77777777" w:rsidR="009D4776" w:rsidRPr="009338E7" w:rsidRDefault="009D4776" w:rsidP="00597020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pacing w:val="6"/>
                <w:sz w:val="22"/>
                <w:szCs w:val="22"/>
              </w:rPr>
              <w:t>Государственный сметный норматив «</w:t>
            </w:r>
            <w:r w:rsidRPr="009338E7">
              <w:rPr>
                <w:color w:val="000000"/>
                <w:sz w:val="22"/>
                <w:szCs w:val="22"/>
              </w:rPr>
              <w:t xml:space="preserve">Справочник базовых цен на проектные работы в строительстве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338E7">
              <w:rPr>
                <w:color w:val="000000"/>
                <w:sz w:val="22"/>
                <w:szCs w:val="22"/>
              </w:rPr>
              <w:t>Объе</w:t>
            </w:r>
            <w:r w:rsidRPr="009338E7">
              <w:rPr>
                <w:color w:val="000000"/>
                <w:sz w:val="22"/>
                <w:szCs w:val="22"/>
              </w:rPr>
              <w:t>к</w:t>
            </w:r>
            <w:r w:rsidRPr="009338E7">
              <w:rPr>
                <w:color w:val="000000"/>
                <w:sz w:val="22"/>
                <w:szCs w:val="22"/>
              </w:rPr>
              <w:t>ты магистрального трубопроводного транспорта нефти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2"/>
                <w:sz w:val="22"/>
                <w:szCs w:val="22"/>
              </w:rPr>
              <w:t>(СБЦП 81-2001-08)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A6140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Признан не нуждающимся в государственной регистр</w:t>
            </w:r>
            <w:r w:rsidRPr="009338E7">
              <w:rPr>
                <w:color w:val="000000"/>
                <w:sz w:val="22"/>
                <w:szCs w:val="22"/>
              </w:rPr>
              <w:t>а</w:t>
            </w:r>
            <w:r w:rsidRPr="009338E7">
              <w:rPr>
                <w:color w:val="000000"/>
                <w:sz w:val="22"/>
                <w:szCs w:val="22"/>
              </w:rPr>
              <w:t xml:space="preserve">ции письмо Минюста России №01/59780-ЮЛ </w:t>
            </w:r>
            <w:r>
              <w:rPr>
                <w:color w:val="000000"/>
                <w:sz w:val="22"/>
                <w:szCs w:val="22"/>
              </w:rPr>
              <w:t>от 27.07.2012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1A028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 w:rsidRPr="009338E7">
              <w:rPr>
                <w:color w:val="000000"/>
                <w:sz w:val="22"/>
                <w:szCs w:val="22"/>
              </w:rPr>
              <w:t>Ми</w:t>
            </w:r>
            <w:r w:rsidRPr="009338E7">
              <w:rPr>
                <w:color w:val="000000"/>
                <w:sz w:val="22"/>
                <w:szCs w:val="22"/>
              </w:rPr>
              <w:t>н</w:t>
            </w:r>
            <w:r w:rsidRPr="009338E7">
              <w:rPr>
                <w:color w:val="000000"/>
                <w:sz w:val="22"/>
                <w:szCs w:val="22"/>
              </w:rPr>
              <w:t>региона</w:t>
            </w:r>
            <w:proofErr w:type="spellEnd"/>
            <w:r w:rsidRPr="009338E7">
              <w:rPr>
                <w:color w:val="000000"/>
                <w:sz w:val="22"/>
                <w:szCs w:val="22"/>
              </w:rPr>
              <w:t xml:space="preserve"> от 18.06.2012 №229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D215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от 13.08.2012 № 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4845" w14:textId="77777777" w:rsidR="009D4776" w:rsidRPr="009338E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9338E7" w14:paraId="571DD88F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235D8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867B4" w14:textId="77777777" w:rsidR="009D4776" w:rsidRPr="009338E7" w:rsidRDefault="009D4776" w:rsidP="00597020">
            <w:pPr>
              <w:ind w:left="57" w:right="57"/>
              <w:jc w:val="both"/>
              <w:rPr>
                <w:color w:val="000000"/>
                <w:spacing w:val="6"/>
                <w:sz w:val="22"/>
                <w:szCs w:val="22"/>
              </w:rPr>
            </w:pPr>
            <w:r w:rsidRPr="009338E7">
              <w:rPr>
                <w:color w:val="000000"/>
                <w:spacing w:val="6"/>
                <w:sz w:val="22"/>
                <w:szCs w:val="22"/>
              </w:rPr>
              <w:t xml:space="preserve">Государственный сметный норматив «Справочник базовых цен на проектные работы в строительстве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9338E7">
              <w:rPr>
                <w:color w:val="000000"/>
                <w:spacing w:val="6"/>
                <w:sz w:val="22"/>
                <w:szCs w:val="22"/>
              </w:rPr>
              <w:t>Ж</w:t>
            </w:r>
            <w:r w:rsidRPr="009338E7">
              <w:rPr>
                <w:color w:val="000000"/>
                <w:spacing w:val="6"/>
                <w:sz w:val="22"/>
                <w:szCs w:val="22"/>
              </w:rPr>
              <w:t>е</w:t>
            </w:r>
            <w:r w:rsidRPr="009338E7">
              <w:rPr>
                <w:color w:val="000000"/>
                <w:spacing w:val="6"/>
                <w:sz w:val="22"/>
                <w:szCs w:val="22"/>
              </w:rPr>
              <w:t>лезные дороги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2"/>
                <w:sz w:val="22"/>
                <w:szCs w:val="22"/>
              </w:rPr>
              <w:t>(СБЦП 81-2001-09)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F1BC3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8EA98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Приказ Ми</w:t>
            </w:r>
            <w:r w:rsidRPr="009338E7">
              <w:rPr>
                <w:color w:val="000000"/>
                <w:sz w:val="22"/>
                <w:szCs w:val="22"/>
              </w:rPr>
              <w:t>н</w:t>
            </w:r>
            <w:r w:rsidRPr="009338E7">
              <w:rPr>
                <w:color w:val="000000"/>
                <w:sz w:val="22"/>
                <w:szCs w:val="22"/>
              </w:rPr>
              <w:t>строя России от 30.09.2014 №590/</w:t>
            </w:r>
            <w:proofErr w:type="spellStart"/>
            <w:r w:rsidRPr="009338E7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C97F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от 02.10.2014 № 184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5C6" w14:textId="77777777" w:rsidR="009D4776" w:rsidRPr="009338E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9338E7" w14:paraId="21AF658C" w14:textId="77777777" w:rsidTr="009D4776">
        <w:tblPrEx>
          <w:tblCellMar>
            <w:top w:w="0" w:type="dxa"/>
            <w:bottom w:w="0" w:type="dxa"/>
          </w:tblCellMar>
        </w:tblPrEx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9DAEA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00B3E" w14:textId="77777777" w:rsidR="009D4776" w:rsidRPr="00AF5BA9" w:rsidRDefault="009D4776" w:rsidP="00597020">
            <w:pPr>
              <w:ind w:left="57" w:right="57"/>
              <w:jc w:val="both"/>
              <w:rPr>
                <w:color w:val="000000"/>
                <w:spacing w:val="6"/>
                <w:sz w:val="22"/>
                <w:szCs w:val="22"/>
              </w:rPr>
            </w:pPr>
            <w:r w:rsidRPr="00AF5BA9">
              <w:rPr>
                <w:color w:val="000000"/>
                <w:spacing w:val="6"/>
                <w:sz w:val="22"/>
                <w:szCs w:val="22"/>
              </w:rPr>
              <w:t xml:space="preserve">Государственный сметный норматив «Справочник базовых цен на проектные работы в строительстве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AF5BA9">
              <w:rPr>
                <w:color w:val="000000"/>
                <w:spacing w:val="6"/>
                <w:sz w:val="22"/>
                <w:szCs w:val="22"/>
              </w:rPr>
              <w:t>М</w:t>
            </w:r>
            <w:r w:rsidRPr="00AF5BA9">
              <w:rPr>
                <w:color w:val="000000"/>
                <w:spacing w:val="6"/>
                <w:sz w:val="22"/>
                <w:szCs w:val="22"/>
              </w:rPr>
              <w:t>и</w:t>
            </w:r>
            <w:r w:rsidRPr="00AF5BA9">
              <w:rPr>
                <w:color w:val="000000"/>
                <w:spacing w:val="6"/>
                <w:sz w:val="22"/>
                <w:szCs w:val="22"/>
              </w:rPr>
              <w:t>нистерства обороны Российской Федерации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2"/>
                <w:sz w:val="22"/>
                <w:szCs w:val="22"/>
              </w:rPr>
              <w:t>(СБЦП 81-2001-10)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C00E5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B33F3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Приказ Ми</w:t>
            </w:r>
            <w:r w:rsidRPr="00AF5BA9">
              <w:rPr>
                <w:color w:val="000000"/>
                <w:sz w:val="22"/>
                <w:szCs w:val="22"/>
              </w:rPr>
              <w:t>н</w:t>
            </w:r>
            <w:r w:rsidRPr="00AF5BA9">
              <w:rPr>
                <w:color w:val="000000"/>
                <w:sz w:val="22"/>
                <w:szCs w:val="22"/>
              </w:rPr>
              <w:t>строя России от 17.10.2014 №634/</w:t>
            </w:r>
            <w:proofErr w:type="spellStart"/>
            <w:r w:rsidRPr="00AF5BA9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B457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 xml:space="preserve">от 18.11.2014 № 186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36E3" w14:textId="77777777" w:rsidR="009D4776" w:rsidRPr="00AF5BA9" w:rsidRDefault="009D4776" w:rsidP="00597020">
            <w:pPr>
              <w:ind w:left="57" w:right="57"/>
              <w:jc w:val="center"/>
              <w:rPr>
                <w:sz w:val="22"/>
              </w:rPr>
            </w:pPr>
            <w:r w:rsidRPr="00AF5BA9">
              <w:rPr>
                <w:sz w:val="22"/>
              </w:rPr>
              <w:t xml:space="preserve">НП, </w:t>
            </w:r>
          </w:p>
          <w:p w14:paraId="33716EAB" w14:textId="77777777" w:rsidR="009D4776" w:rsidRPr="002C54FB" w:rsidRDefault="009D4776" w:rsidP="00597020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5BA9">
              <w:rPr>
                <w:sz w:val="22"/>
              </w:rPr>
              <w:t>КВ – об</w:t>
            </w:r>
            <w:r w:rsidRPr="00AF5BA9">
              <w:rPr>
                <w:sz w:val="22"/>
              </w:rPr>
              <w:t>ъ</w:t>
            </w:r>
            <w:r w:rsidRPr="00AF5BA9">
              <w:rPr>
                <w:sz w:val="22"/>
              </w:rPr>
              <w:t>екты ракетной те</w:t>
            </w:r>
            <w:r w:rsidRPr="00AF5BA9">
              <w:rPr>
                <w:sz w:val="22"/>
              </w:rPr>
              <w:t>х</w:t>
            </w:r>
            <w:r w:rsidRPr="00AF5BA9">
              <w:rPr>
                <w:sz w:val="22"/>
              </w:rPr>
              <w:t>ники</w:t>
            </w:r>
          </w:p>
        </w:tc>
      </w:tr>
    </w:tbl>
    <w:p w14:paraId="60D77403" w14:textId="77777777" w:rsidR="009D4776" w:rsidRDefault="009D4776" w:rsidP="009D4776">
      <w:pPr>
        <w:rPr>
          <w:sz w:val="16"/>
          <w:szCs w:val="16"/>
        </w:rPr>
      </w:pPr>
    </w:p>
    <w:p w14:paraId="448A9438" w14:textId="77777777" w:rsidR="009D4776" w:rsidRPr="006E244B" w:rsidRDefault="009D4776" w:rsidP="009D4776">
      <w:pPr>
        <w:rPr>
          <w:sz w:val="16"/>
          <w:szCs w:val="16"/>
        </w:rPr>
      </w:pPr>
    </w:p>
    <w:tbl>
      <w:tblPr>
        <w:tblW w:w="14648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788"/>
        <w:gridCol w:w="5760"/>
        <w:gridCol w:w="2167"/>
        <w:gridCol w:w="2513"/>
        <w:gridCol w:w="1800"/>
        <w:gridCol w:w="1620"/>
      </w:tblGrid>
      <w:tr w:rsidR="009D4776" w:rsidRPr="009338E7" w14:paraId="60FC09B6" w14:textId="77777777" w:rsidTr="00FB66CF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50F39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6E244B">
              <w:rPr>
                <w:sz w:val="16"/>
                <w:szCs w:val="16"/>
              </w:rPr>
              <w:br w:type="page"/>
            </w:r>
            <w:r w:rsidRPr="00276F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5C03F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CEFC1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681CC" w14:textId="77777777" w:rsidR="009D4776" w:rsidRPr="00276F50" w:rsidRDefault="009D4776" w:rsidP="00597020">
            <w:pPr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6246" w14:textId="77777777" w:rsidR="009D4776" w:rsidRPr="00276F50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CF83D" w14:textId="77777777" w:rsidR="009D4776" w:rsidRPr="00276F50" w:rsidRDefault="009D4776" w:rsidP="00597020">
            <w:pPr>
              <w:jc w:val="center"/>
              <w:rPr>
                <w:sz w:val="22"/>
              </w:rPr>
            </w:pPr>
            <w:r w:rsidRPr="00276F50">
              <w:rPr>
                <w:sz w:val="22"/>
              </w:rPr>
              <w:t>6</w:t>
            </w:r>
          </w:p>
        </w:tc>
      </w:tr>
      <w:tr w:rsidR="009D4776" w:rsidRPr="009338E7" w14:paraId="035D3405" w14:textId="77777777" w:rsidTr="00FB66CF">
        <w:trPr>
          <w:trHeight w:val="106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D64E2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3FCCE" w14:textId="77777777" w:rsidR="009D4776" w:rsidRPr="009338E7" w:rsidRDefault="009D4776" w:rsidP="00597020">
            <w:pPr>
              <w:ind w:left="57" w:right="57"/>
              <w:jc w:val="both"/>
              <w:rPr>
                <w:color w:val="000000"/>
                <w:spacing w:val="6"/>
                <w:sz w:val="22"/>
                <w:szCs w:val="22"/>
              </w:rPr>
            </w:pPr>
            <w:r w:rsidRPr="009338E7">
              <w:rPr>
                <w:color w:val="000000"/>
                <w:spacing w:val="6"/>
                <w:sz w:val="22"/>
                <w:szCs w:val="22"/>
              </w:rPr>
              <w:t>Государственный сметный норматив «Справочник б</w:t>
            </w:r>
            <w:r w:rsidRPr="009338E7">
              <w:rPr>
                <w:color w:val="000000"/>
                <w:spacing w:val="6"/>
                <w:sz w:val="22"/>
                <w:szCs w:val="22"/>
              </w:rPr>
              <w:t>а</w:t>
            </w:r>
            <w:r w:rsidRPr="009338E7">
              <w:rPr>
                <w:color w:val="000000"/>
                <w:spacing w:val="6"/>
                <w:sz w:val="22"/>
                <w:szCs w:val="22"/>
              </w:rPr>
              <w:t xml:space="preserve">зовых цен на проектные работы в строительстве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9338E7">
              <w:rPr>
                <w:color w:val="000000"/>
                <w:spacing w:val="6"/>
                <w:sz w:val="22"/>
                <w:szCs w:val="22"/>
              </w:rPr>
              <w:t>Объекты агропромышленного комплекса, торговли и о</w:t>
            </w:r>
            <w:r w:rsidRPr="009338E7">
              <w:rPr>
                <w:color w:val="000000"/>
                <w:spacing w:val="6"/>
                <w:sz w:val="22"/>
                <w:szCs w:val="22"/>
              </w:rPr>
              <w:t>б</w:t>
            </w:r>
            <w:r w:rsidRPr="009338E7">
              <w:rPr>
                <w:color w:val="000000"/>
                <w:spacing w:val="6"/>
                <w:sz w:val="22"/>
                <w:szCs w:val="22"/>
              </w:rPr>
              <w:t>щественного питания</w:t>
            </w:r>
            <w:r>
              <w:rPr>
                <w:color w:val="000000"/>
                <w:spacing w:val="6"/>
                <w:sz w:val="22"/>
                <w:szCs w:val="22"/>
              </w:rPr>
              <w:t>»</w:t>
            </w:r>
            <w:r w:rsidRPr="009338E7"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(СБЦП 81-2001-11)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64859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24C2F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Приказ Ми</w:t>
            </w:r>
            <w:r w:rsidRPr="009338E7">
              <w:rPr>
                <w:color w:val="000000"/>
                <w:sz w:val="22"/>
                <w:szCs w:val="22"/>
              </w:rPr>
              <w:t>н</w:t>
            </w:r>
            <w:r w:rsidRPr="009338E7">
              <w:rPr>
                <w:color w:val="000000"/>
                <w:sz w:val="22"/>
                <w:szCs w:val="22"/>
              </w:rPr>
              <w:t>строя России от 17.10.2014 №634/</w:t>
            </w:r>
            <w:proofErr w:type="spellStart"/>
            <w:r w:rsidRPr="009338E7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17659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от 18.11.2014 № 185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614EB" w14:textId="77777777" w:rsidR="009D4776" w:rsidRPr="009338E7" w:rsidRDefault="009D4776" w:rsidP="00597020">
            <w:pPr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9338E7" w14:paraId="4AC397E7" w14:textId="77777777" w:rsidTr="00FB66CF">
        <w:trPr>
          <w:trHeight w:val="106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16395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614B6" w14:textId="77777777" w:rsidR="009D4776" w:rsidRPr="009338E7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pacing w:val="6"/>
                <w:sz w:val="22"/>
                <w:szCs w:val="22"/>
              </w:rPr>
              <w:t xml:space="preserve">Государственный сметный норматив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9338E7">
              <w:rPr>
                <w:color w:val="000000"/>
                <w:sz w:val="22"/>
                <w:szCs w:val="22"/>
              </w:rPr>
              <w:t>Справочник базовых цен на проектные работы в строительстве «Объе</w:t>
            </w:r>
            <w:r w:rsidRPr="009338E7">
              <w:rPr>
                <w:color w:val="000000"/>
                <w:sz w:val="22"/>
                <w:szCs w:val="22"/>
              </w:rPr>
              <w:t>к</w:t>
            </w:r>
            <w:r w:rsidRPr="009338E7">
              <w:rPr>
                <w:color w:val="000000"/>
                <w:sz w:val="22"/>
                <w:szCs w:val="22"/>
              </w:rPr>
              <w:t xml:space="preserve">ты гражданской авиации» </w:t>
            </w:r>
            <w:r>
              <w:rPr>
                <w:color w:val="000000"/>
                <w:spacing w:val="-2"/>
                <w:sz w:val="22"/>
                <w:szCs w:val="22"/>
              </w:rPr>
              <w:t>(СБЦП 81-2001-12)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54BD4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E952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Приказ Ми</w:t>
            </w:r>
            <w:r w:rsidRPr="009338E7">
              <w:rPr>
                <w:color w:val="000000"/>
                <w:sz w:val="22"/>
                <w:szCs w:val="22"/>
              </w:rPr>
              <w:t>н</w:t>
            </w:r>
            <w:r w:rsidRPr="009338E7">
              <w:rPr>
                <w:color w:val="000000"/>
                <w:sz w:val="22"/>
                <w:szCs w:val="22"/>
              </w:rPr>
              <w:t>строя России от 27.02.2015 №140/</w:t>
            </w:r>
            <w:proofErr w:type="spellStart"/>
            <w:r w:rsidRPr="009338E7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5B871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от 03.03.2015 № 189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1B619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9338E7" w14:paraId="40175CAD" w14:textId="77777777" w:rsidTr="00FB66CF">
        <w:trPr>
          <w:trHeight w:val="106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742F2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02970" w14:textId="77777777" w:rsidR="009D4776" w:rsidRPr="009338E7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pacing w:val="6"/>
                <w:sz w:val="22"/>
                <w:szCs w:val="22"/>
              </w:rPr>
              <w:t xml:space="preserve">Государственный сметный норматив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9338E7">
              <w:rPr>
                <w:color w:val="000000"/>
                <w:sz w:val="22"/>
                <w:szCs w:val="22"/>
              </w:rPr>
              <w:t>Справочник базовых цен на проектные работы в строительстве «Объекты нефтеперерабатывающей и нефтехимической пр</w:t>
            </w:r>
            <w:r w:rsidRPr="009338E7">
              <w:rPr>
                <w:color w:val="000000"/>
                <w:sz w:val="22"/>
                <w:szCs w:val="22"/>
              </w:rPr>
              <w:t>о</w:t>
            </w:r>
            <w:r w:rsidRPr="009338E7">
              <w:rPr>
                <w:color w:val="000000"/>
                <w:sz w:val="22"/>
                <w:szCs w:val="22"/>
              </w:rPr>
              <w:t xml:space="preserve">мышленности» </w:t>
            </w:r>
            <w:r>
              <w:rPr>
                <w:color w:val="000000"/>
                <w:spacing w:val="-2"/>
                <w:sz w:val="22"/>
                <w:szCs w:val="22"/>
              </w:rPr>
              <w:t>(СБЦП 81-2001-13)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27A44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94E9C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Приказ Ми</w:t>
            </w:r>
            <w:r w:rsidRPr="009338E7">
              <w:rPr>
                <w:color w:val="000000"/>
                <w:sz w:val="22"/>
                <w:szCs w:val="22"/>
              </w:rPr>
              <w:t>н</w:t>
            </w:r>
            <w:r w:rsidRPr="009338E7">
              <w:rPr>
                <w:color w:val="000000"/>
                <w:sz w:val="22"/>
                <w:szCs w:val="22"/>
              </w:rPr>
              <w:t>строя России от 27.02.2015 №140/</w:t>
            </w:r>
            <w:proofErr w:type="spellStart"/>
            <w:r w:rsidRPr="009338E7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6A38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от 03.03.2015 № 190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CE55A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9338E7" w14:paraId="5D2B32A1" w14:textId="77777777" w:rsidTr="00FB66CF">
        <w:trPr>
          <w:trHeight w:val="140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B2E6A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082FA" w14:textId="77777777" w:rsidR="009D4776" w:rsidRPr="009338E7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pacing w:val="6"/>
                <w:sz w:val="22"/>
                <w:szCs w:val="22"/>
              </w:rPr>
              <w:t xml:space="preserve">Государственный сметный норматив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9338E7">
              <w:rPr>
                <w:color w:val="000000"/>
                <w:sz w:val="22"/>
                <w:szCs w:val="22"/>
              </w:rPr>
              <w:t>Справочник базовых цен на проектные работы в строительстве «Объе</w:t>
            </w:r>
            <w:r w:rsidRPr="009338E7">
              <w:rPr>
                <w:color w:val="000000"/>
                <w:sz w:val="22"/>
                <w:szCs w:val="22"/>
              </w:rPr>
              <w:t>к</w:t>
            </w:r>
            <w:r w:rsidRPr="009338E7">
              <w:rPr>
                <w:color w:val="000000"/>
                <w:sz w:val="22"/>
                <w:szCs w:val="22"/>
              </w:rPr>
              <w:t xml:space="preserve">ты водоснабжения и канализации» </w:t>
            </w:r>
            <w:r>
              <w:rPr>
                <w:color w:val="000000"/>
                <w:spacing w:val="-2"/>
                <w:sz w:val="22"/>
                <w:szCs w:val="22"/>
              </w:rPr>
              <w:t>(СБЦП 81-2001-17)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DB54B" w14:textId="77777777" w:rsidR="009D4776" w:rsidRPr="009338E7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0DD7B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Приказ Ми</w:t>
            </w:r>
            <w:r w:rsidRPr="009338E7">
              <w:rPr>
                <w:color w:val="000000"/>
                <w:sz w:val="22"/>
                <w:szCs w:val="22"/>
              </w:rPr>
              <w:t>н</w:t>
            </w:r>
            <w:r w:rsidRPr="009338E7">
              <w:rPr>
                <w:color w:val="000000"/>
                <w:sz w:val="22"/>
                <w:szCs w:val="22"/>
              </w:rPr>
              <w:t>строя России от 27.02.2015 №140/</w:t>
            </w:r>
            <w:proofErr w:type="spellStart"/>
            <w:r w:rsidRPr="009338E7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D8C5B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от 03.03.2015 № 191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E3C47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9338E7" w14:paraId="1969D64E" w14:textId="77777777" w:rsidTr="00FB66CF">
        <w:trPr>
          <w:trHeight w:val="12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2253A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AFAA3" w14:textId="77777777" w:rsidR="009D4776" w:rsidRPr="009338E7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pacing w:val="6"/>
                <w:sz w:val="22"/>
                <w:szCs w:val="22"/>
              </w:rPr>
              <w:t xml:space="preserve">Государственный сметный норматив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9338E7">
              <w:rPr>
                <w:color w:val="000000"/>
                <w:sz w:val="22"/>
                <w:szCs w:val="22"/>
              </w:rPr>
              <w:t>Справочник базовых цен на проектные работы в строительстве «Газооборудование и газоснабжение промышленных предпр</w:t>
            </w:r>
            <w:r w:rsidRPr="009338E7">
              <w:rPr>
                <w:color w:val="000000"/>
                <w:sz w:val="22"/>
                <w:szCs w:val="22"/>
              </w:rPr>
              <w:t>и</w:t>
            </w:r>
            <w:r w:rsidRPr="009338E7">
              <w:rPr>
                <w:color w:val="000000"/>
                <w:sz w:val="22"/>
                <w:szCs w:val="22"/>
              </w:rPr>
              <w:t xml:space="preserve">ятий, зданий и сооружений» </w:t>
            </w:r>
            <w:r>
              <w:rPr>
                <w:color w:val="000000"/>
                <w:spacing w:val="-2"/>
                <w:sz w:val="22"/>
                <w:szCs w:val="22"/>
              </w:rPr>
              <w:t>(СБЦП 81-2001-14)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E0D84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53AC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Приказ Ми</w:t>
            </w:r>
            <w:r w:rsidRPr="009338E7">
              <w:rPr>
                <w:color w:val="000000"/>
                <w:sz w:val="22"/>
                <w:szCs w:val="22"/>
              </w:rPr>
              <w:t>н</w:t>
            </w:r>
            <w:r w:rsidRPr="009338E7">
              <w:rPr>
                <w:color w:val="000000"/>
                <w:sz w:val="22"/>
                <w:szCs w:val="22"/>
              </w:rPr>
              <w:t>строя России от 27.02.2015 №140/</w:t>
            </w:r>
            <w:proofErr w:type="spellStart"/>
            <w:r w:rsidRPr="009338E7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BDBB4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от 03.03.2015 № 192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69A6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9338E7" w14:paraId="01C23185" w14:textId="77777777" w:rsidTr="00FB66CF">
        <w:trPr>
          <w:trHeight w:val="106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F2F61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42D3" w14:textId="77777777" w:rsidR="009D4776" w:rsidRPr="009338E7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pacing w:val="6"/>
                <w:sz w:val="22"/>
                <w:szCs w:val="22"/>
              </w:rPr>
              <w:t xml:space="preserve">Государственный сметный норматив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9338E7">
              <w:rPr>
                <w:color w:val="000000"/>
                <w:sz w:val="22"/>
                <w:szCs w:val="22"/>
              </w:rPr>
              <w:t>Справочник базовых цен на проектные работы в строительстве «Иску</w:t>
            </w:r>
            <w:r w:rsidRPr="009338E7">
              <w:rPr>
                <w:color w:val="000000"/>
                <w:sz w:val="22"/>
                <w:szCs w:val="22"/>
              </w:rPr>
              <w:t>с</w:t>
            </w:r>
            <w:r w:rsidRPr="009338E7">
              <w:rPr>
                <w:color w:val="000000"/>
                <w:sz w:val="22"/>
                <w:szCs w:val="22"/>
              </w:rPr>
              <w:t xml:space="preserve">ственные сооружения» </w:t>
            </w:r>
            <w:r>
              <w:rPr>
                <w:color w:val="000000"/>
                <w:spacing w:val="-2"/>
                <w:sz w:val="22"/>
                <w:szCs w:val="22"/>
              </w:rPr>
              <w:t>(СБЦП 81-2001-16)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8766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8195D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Приказ Ми</w:t>
            </w:r>
            <w:r w:rsidRPr="009338E7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строя России от 27.02.2015 №</w:t>
            </w:r>
            <w:r w:rsidRPr="009338E7">
              <w:rPr>
                <w:color w:val="000000"/>
                <w:sz w:val="22"/>
                <w:szCs w:val="22"/>
              </w:rPr>
              <w:t>140/</w:t>
            </w:r>
            <w:proofErr w:type="spellStart"/>
            <w:r w:rsidRPr="009338E7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1DF4C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от 03.03.2015 № 193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050A2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AF5BA9" w14:paraId="49F37F70" w14:textId="77777777" w:rsidTr="00FB66CF">
        <w:trPr>
          <w:trHeight w:val="121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2668E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501A6" w14:textId="77777777" w:rsidR="009D4776" w:rsidRPr="00AF5BA9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pacing w:val="6"/>
                <w:sz w:val="22"/>
                <w:szCs w:val="22"/>
              </w:rPr>
              <w:t xml:space="preserve">Государственный сметный норматив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AF5BA9">
              <w:rPr>
                <w:color w:val="000000"/>
                <w:sz w:val="22"/>
                <w:szCs w:val="22"/>
              </w:rPr>
              <w:t>Справочник базовых цен на проектные работы в строительстве «З</w:t>
            </w:r>
            <w:r w:rsidRPr="00AF5BA9">
              <w:rPr>
                <w:color w:val="000000"/>
                <w:sz w:val="22"/>
                <w:szCs w:val="22"/>
              </w:rPr>
              <w:t>а</w:t>
            </w:r>
            <w:r w:rsidRPr="00AF5BA9">
              <w:rPr>
                <w:color w:val="000000"/>
                <w:sz w:val="22"/>
                <w:szCs w:val="22"/>
              </w:rPr>
              <w:t>глубленные сооружения и конструкции, водопонижение, пр</w:t>
            </w:r>
            <w:r w:rsidRPr="00AF5BA9">
              <w:rPr>
                <w:color w:val="000000"/>
                <w:sz w:val="22"/>
                <w:szCs w:val="22"/>
              </w:rPr>
              <w:t>о</w:t>
            </w:r>
            <w:r w:rsidRPr="00AF5BA9">
              <w:rPr>
                <w:color w:val="000000"/>
                <w:sz w:val="22"/>
                <w:szCs w:val="22"/>
              </w:rPr>
              <w:t xml:space="preserve">тивооползневые сооружения и мероприятия» </w:t>
            </w:r>
            <w:r>
              <w:rPr>
                <w:color w:val="000000"/>
                <w:spacing w:val="-2"/>
                <w:sz w:val="22"/>
                <w:szCs w:val="22"/>
              </w:rPr>
              <w:t>(СБЦП 81-2001-15)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D004B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0FF90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Приказ Ми</w:t>
            </w:r>
            <w:r w:rsidRPr="00AF5BA9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строя России от 27.02.2015 №</w:t>
            </w:r>
            <w:r w:rsidRPr="00AF5BA9">
              <w:rPr>
                <w:color w:val="000000"/>
                <w:sz w:val="22"/>
                <w:szCs w:val="22"/>
              </w:rPr>
              <w:t>140/</w:t>
            </w:r>
            <w:proofErr w:type="spellStart"/>
            <w:r w:rsidRPr="00AF5BA9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8E145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от 03.03.2015 № 194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7097B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sz w:val="22"/>
              </w:rPr>
              <w:t>НП</w:t>
            </w:r>
          </w:p>
        </w:tc>
      </w:tr>
      <w:tr w:rsidR="009D4776" w:rsidRPr="009338E7" w14:paraId="2D1425DB" w14:textId="77777777" w:rsidTr="00FB66CF">
        <w:trPr>
          <w:trHeight w:val="25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CB7AB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ED5A3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6C91A" w14:textId="77777777" w:rsidR="009D4776" w:rsidRPr="00276F50" w:rsidRDefault="009D4776" w:rsidP="00597020">
            <w:pPr>
              <w:shd w:val="clear" w:color="auto" w:fill="FFFFFF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D99BA" w14:textId="77777777" w:rsidR="009D4776" w:rsidRPr="00276F50" w:rsidRDefault="009D4776" w:rsidP="00597020">
            <w:pPr>
              <w:ind w:left="57" w:right="57"/>
              <w:jc w:val="center"/>
              <w:rPr>
                <w:sz w:val="22"/>
                <w:szCs w:val="22"/>
              </w:rPr>
            </w:pPr>
            <w:r w:rsidRPr="00276F50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F3FA6" w14:textId="77777777" w:rsidR="009D4776" w:rsidRPr="00276F50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276F5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99D4B" w14:textId="77777777" w:rsidR="009D4776" w:rsidRPr="00276F50" w:rsidRDefault="009D4776" w:rsidP="00597020">
            <w:pPr>
              <w:jc w:val="center"/>
              <w:rPr>
                <w:sz w:val="22"/>
              </w:rPr>
            </w:pPr>
            <w:r w:rsidRPr="00276F50">
              <w:rPr>
                <w:sz w:val="22"/>
              </w:rPr>
              <w:t>6</w:t>
            </w:r>
          </w:p>
        </w:tc>
      </w:tr>
      <w:tr w:rsidR="009D4776" w:rsidRPr="00C4351E" w14:paraId="74764B06" w14:textId="77777777" w:rsidTr="00FB66CF">
        <w:trPr>
          <w:trHeight w:val="101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D13B4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D5BB" w14:textId="77777777" w:rsidR="009D4776" w:rsidRPr="00AF5BA9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pacing w:val="6"/>
                <w:sz w:val="22"/>
                <w:szCs w:val="22"/>
              </w:rPr>
              <w:t xml:space="preserve">Государственный сметный норматив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AF5BA9">
              <w:rPr>
                <w:color w:val="000000"/>
                <w:sz w:val="22"/>
                <w:szCs w:val="22"/>
              </w:rPr>
              <w:t>Справочник базовых цен на проектные работы в строительстве «Объе</w:t>
            </w:r>
            <w:r w:rsidRPr="00AF5BA9">
              <w:rPr>
                <w:color w:val="000000"/>
                <w:sz w:val="22"/>
                <w:szCs w:val="22"/>
              </w:rPr>
              <w:t>к</w:t>
            </w:r>
            <w:r w:rsidRPr="00AF5BA9">
              <w:rPr>
                <w:color w:val="000000"/>
                <w:sz w:val="22"/>
                <w:szCs w:val="22"/>
              </w:rPr>
              <w:t xml:space="preserve">ты черной металлургии» </w:t>
            </w:r>
            <w:r>
              <w:rPr>
                <w:color w:val="000000"/>
                <w:spacing w:val="-2"/>
                <w:sz w:val="22"/>
                <w:szCs w:val="22"/>
              </w:rPr>
              <w:t>(СБЦП 81-2001-18)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92BCA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1E1D1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Приказ Ми</w:t>
            </w:r>
            <w:r w:rsidRPr="00AF5BA9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строя России от 27.02.2015 №</w:t>
            </w:r>
            <w:r w:rsidRPr="00AF5BA9">
              <w:rPr>
                <w:color w:val="000000"/>
                <w:sz w:val="22"/>
                <w:szCs w:val="22"/>
              </w:rPr>
              <w:t>140/</w:t>
            </w:r>
            <w:proofErr w:type="spellStart"/>
            <w:r w:rsidRPr="00AF5BA9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C4F2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от 03.03.2015 № 195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076B2" w14:textId="77777777" w:rsidR="009D4776" w:rsidRPr="00021EB8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КВ</w:t>
            </w:r>
          </w:p>
        </w:tc>
      </w:tr>
      <w:tr w:rsidR="009D4776" w:rsidRPr="009338E7" w14:paraId="40C5EE51" w14:textId="77777777" w:rsidTr="00FB66CF">
        <w:trPr>
          <w:trHeight w:val="101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92681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107C" w14:textId="77777777" w:rsidR="009D4776" w:rsidRPr="009338E7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pacing w:val="6"/>
                <w:sz w:val="22"/>
                <w:szCs w:val="22"/>
              </w:rPr>
              <w:t xml:space="preserve">Государственный сметный норматив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9338E7">
              <w:rPr>
                <w:color w:val="000000"/>
                <w:sz w:val="22"/>
                <w:szCs w:val="22"/>
              </w:rPr>
              <w:t>Справочник базовых цен на проектные работы в строительстве</w:t>
            </w:r>
            <w:r w:rsidRPr="009338E7">
              <w:rPr>
                <w:sz w:val="22"/>
                <w:szCs w:val="22"/>
              </w:rPr>
              <w:t xml:space="preserve"> </w:t>
            </w:r>
            <w:r w:rsidRPr="009338E7">
              <w:rPr>
                <w:color w:val="000000"/>
                <w:sz w:val="22"/>
                <w:szCs w:val="22"/>
              </w:rPr>
              <w:t>«Цинк</w:t>
            </w:r>
            <w:r w:rsidRPr="009338E7">
              <w:rPr>
                <w:color w:val="000000"/>
                <w:sz w:val="22"/>
                <w:szCs w:val="22"/>
              </w:rPr>
              <w:t>о</w:t>
            </w:r>
            <w:r w:rsidRPr="009338E7">
              <w:rPr>
                <w:color w:val="000000"/>
                <w:sz w:val="22"/>
                <w:szCs w:val="22"/>
              </w:rPr>
              <w:t>вые, свинцовые, медеплавильные, оловянные, медеэлектроли</w:t>
            </w:r>
            <w:r w:rsidRPr="009338E7">
              <w:rPr>
                <w:color w:val="000000"/>
                <w:sz w:val="22"/>
                <w:szCs w:val="22"/>
              </w:rPr>
              <w:t>т</w:t>
            </w:r>
            <w:r w:rsidRPr="009338E7">
              <w:rPr>
                <w:color w:val="000000"/>
                <w:sz w:val="22"/>
                <w:szCs w:val="22"/>
              </w:rPr>
              <w:t>ные и никель-кобальтовые заводы»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(СБЦП 81-2001-20)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34FF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DED35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Приказ Ми</w:t>
            </w:r>
            <w:r w:rsidRPr="009338E7">
              <w:rPr>
                <w:color w:val="000000"/>
                <w:sz w:val="22"/>
                <w:szCs w:val="22"/>
              </w:rPr>
              <w:t>н</w:t>
            </w:r>
            <w:r w:rsidRPr="009338E7">
              <w:rPr>
                <w:color w:val="000000"/>
                <w:sz w:val="22"/>
                <w:szCs w:val="22"/>
              </w:rPr>
              <w:t xml:space="preserve">строя России             </w:t>
            </w:r>
            <w:r>
              <w:rPr>
                <w:color w:val="000000"/>
                <w:sz w:val="22"/>
                <w:szCs w:val="22"/>
              </w:rPr>
              <w:t xml:space="preserve">     от 04.06.2015            №</w:t>
            </w:r>
            <w:r w:rsidRPr="009338E7">
              <w:rPr>
                <w:color w:val="000000"/>
                <w:sz w:val="22"/>
                <w:szCs w:val="22"/>
              </w:rPr>
              <w:t>406/</w:t>
            </w:r>
            <w:proofErr w:type="spellStart"/>
            <w:r w:rsidRPr="009338E7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1EA89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от 10.06.2015 № 197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F7344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9338E7" w14:paraId="55D7A55B" w14:textId="77777777" w:rsidTr="00FB66CF">
        <w:trPr>
          <w:trHeight w:val="101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46183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D8807" w14:textId="77777777" w:rsidR="009D4776" w:rsidRPr="009338E7" w:rsidRDefault="009D4776" w:rsidP="00597020">
            <w:pPr>
              <w:ind w:left="57" w:right="57"/>
              <w:rPr>
                <w:color w:val="000000"/>
                <w:spacing w:val="6"/>
                <w:sz w:val="22"/>
                <w:szCs w:val="22"/>
              </w:rPr>
            </w:pPr>
            <w:r w:rsidRPr="009338E7">
              <w:rPr>
                <w:color w:val="000000"/>
                <w:spacing w:val="6"/>
                <w:sz w:val="22"/>
                <w:szCs w:val="22"/>
              </w:rPr>
              <w:t xml:space="preserve">Государственный сметный норматив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9338E7">
              <w:rPr>
                <w:color w:val="000000"/>
                <w:sz w:val="22"/>
                <w:szCs w:val="22"/>
              </w:rPr>
              <w:t xml:space="preserve">Справочник базовых цен на проектные работы в строительстве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9338E7">
              <w:rPr>
                <w:color w:val="000000"/>
                <w:spacing w:val="6"/>
                <w:sz w:val="22"/>
                <w:szCs w:val="22"/>
              </w:rPr>
              <w:t>Пре</w:t>
            </w:r>
            <w:r w:rsidRPr="009338E7">
              <w:rPr>
                <w:color w:val="000000"/>
                <w:spacing w:val="6"/>
                <w:sz w:val="22"/>
                <w:szCs w:val="22"/>
              </w:rPr>
              <w:t>д</w:t>
            </w:r>
            <w:r w:rsidRPr="009338E7">
              <w:rPr>
                <w:color w:val="000000"/>
                <w:spacing w:val="6"/>
                <w:sz w:val="22"/>
                <w:szCs w:val="22"/>
              </w:rPr>
              <w:t>приятия транспорта, хранения нефтепродуктов и АЗС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2"/>
                <w:sz w:val="22"/>
                <w:szCs w:val="22"/>
              </w:rPr>
              <w:t>(СБЦП 81-2001-19)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8392D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65BE0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Приказ Ми</w:t>
            </w:r>
            <w:r w:rsidRPr="009338E7">
              <w:rPr>
                <w:color w:val="000000"/>
                <w:sz w:val="22"/>
                <w:szCs w:val="22"/>
              </w:rPr>
              <w:t>н</w:t>
            </w:r>
            <w:r w:rsidRPr="009338E7">
              <w:rPr>
                <w:color w:val="000000"/>
                <w:sz w:val="22"/>
                <w:szCs w:val="22"/>
              </w:rPr>
              <w:t xml:space="preserve">строя России             </w:t>
            </w:r>
            <w:r>
              <w:rPr>
                <w:color w:val="000000"/>
                <w:sz w:val="22"/>
                <w:szCs w:val="22"/>
              </w:rPr>
              <w:t xml:space="preserve">     от 04.06.2015            №</w:t>
            </w:r>
            <w:r w:rsidRPr="009338E7">
              <w:rPr>
                <w:color w:val="000000"/>
                <w:sz w:val="22"/>
                <w:szCs w:val="22"/>
              </w:rPr>
              <w:t>406/</w:t>
            </w:r>
            <w:proofErr w:type="spellStart"/>
            <w:r w:rsidRPr="009338E7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F62C2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9338E7">
              <w:rPr>
                <w:color w:val="000000"/>
                <w:sz w:val="22"/>
                <w:szCs w:val="22"/>
              </w:rPr>
              <w:t>от 10.06.2015 № 198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CAA21" w14:textId="77777777" w:rsidR="009D4776" w:rsidRPr="009338E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9338E7" w14:paraId="53B215CE" w14:textId="77777777" w:rsidTr="00FB66CF">
        <w:trPr>
          <w:trHeight w:val="101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F6727" w14:textId="77777777" w:rsidR="009D4776" w:rsidRPr="001738DA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738DA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52DDE" w14:textId="77777777" w:rsidR="009D4776" w:rsidRPr="001738DA" w:rsidRDefault="009D4776" w:rsidP="00597020">
            <w:pPr>
              <w:ind w:left="57" w:right="57"/>
              <w:rPr>
                <w:color w:val="000000"/>
                <w:spacing w:val="6"/>
                <w:sz w:val="22"/>
                <w:szCs w:val="22"/>
              </w:rPr>
            </w:pPr>
            <w:r w:rsidRPr="001738DA">
              <w:rPr>
                <w:color w:val="000000"/>
                <w:spacing w:val="6"/>
                <w:sz w:val="22"/>
                <w:szCs w:val="22"/>
              </w:rPr>
              <w:t xml:space="preserve">Государственный сметный норматив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1738DA">
              <w:rPr>
                <w:color w:val="000000"/>
                <w:spacing w:val="6"/>
                <w:sz w:val="22"/>
                <w:szCs w:val="22"/>
              </w:rPr>
              <w:t xml:space="preserve">Справочник базовых цен на проектные работы в строительстве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1738DA">
              <w:rPr>
                <w:color w:val="000000"/>
                <w:sz w:val="22"/>
                <w:szCs w:val="22"/>
              </w:rPr>
              <w:t>Объе</w:t>
            </w:r>
            <w:r w:rsidRPr="001738DA">
              <w:rPr>
                <w:color w:val="000000"/>
                <w:sz w:val="22"/>
                <w:szCs w:val="22"/>
              </w:rPr>
              <w:t>к</w:t>
            </w:r>
            <w:r w:rsidRPr="001738DA">
              <w:rPr>
                <w:color w:val="000000"/>
                <w:sz w:val="22"/>
                <w:szCs w:val="22"/>
              </w:rPr>
              <w:t>ты использования атомной энергии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» </w:t>
            </w:r>
            <w:r>
              <w:rPr>
                <w:color w:val="000000"/>
                <w:spacing w:val="-2"/>
                <w:sz w:val="22"/>
                <w:szCs w:val="22"/>
              </w:rPr>
              <w:t>(СБЦП 81-2001-21)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D6A4D" w14:textId="77777777" w:rsidR="009D4776" w:rsidRPr="001738DA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3DED9" w14:textId="77777777" w:rsidR="009D4776" w:rsidRPr="001738DA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738DA">
              <w:rPr>
                <w:color w:val="000000"/>
                <w:sz w:val="22"/>
                <w:szCs w:val="22"/>
              </w:rPr>
              <w:t>Приказ Ми</w:t>
            </w:r>
            <w:r w:rsidRPr="001738DA">
              <w:rPr>
                <w:color w:val="000000"/>
                <w:sz w:val="22"/>
                <w:szCs w:val="22"/>
              </w:rPr>
              <w:t>н</w:t>
            </w:r>
            <w:r w:rsidRPr="001738DA">
              <w:rPr>
                <w:color w:val="000000"/>
                <w:sz w:val="22"/>
                <w:szCs w:val="22"/>
              </w:rPr>
              <w:t xml:space="preserve">строя России             </w:t>
            </w:r>
            <w:r>
              <w:rPr>
                <w:color w:val="000000"/>
                <w:sz w:val="22"/>
                <w:szCs w:val="22"/>
              </w:rPr>
              <w:t xml:space="preserve">     от 09.09.2015            №</w:t>
            </w:r>
            <w:r w:rsidRPr="001738DA">
              <w:rPr>
                <w:color w:val="000000"/>
                <w:sz w:val="22"/>
                <w:szCs w:val="22"/>
              </w:rPr>
              <w:t>648/</w:t>
            </w:r>
            <w:proofErr w:type="spellStart"/>
            <w:r w:rsidRPr="001738DA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8DA43" w14:textId="77777777" w:rsidR="009D4776" w:rsidRPr="001738DA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738DA">
              <w:rPr>
                <w:color w:val="000000"/>
                <w:sz w:val="22"/>
                <w:szCs w:val="22"/>
              </w:rPr>
              <w:t>от 14.09.2015 № 199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A155C" w14:textId="77777777" w:rsidR="009D4776" w:rsidRPr="001738DA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9338E7" w14:paraId="53CA7EF2" w14:textId="77777777" w:rsidTr="00FB66CF">
        <w:trPr>
          <w:trHeight w:val="101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B6031" w14:textId="77777777" w:rsidR="009D4776" w:rsidRPr="001738DA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1738D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2844" w14:textId="77777777" w:rsidR="009D4776" w:rsidRPr="00EB1927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1738DA">
              <w:rPr>
                <w:color w:val="000000"/>
                <w:spacing w:val="6"/>
                <w:sz w:val="22"/>
                <w:szCs w:val="22"/>
              </w:rPr>
              <w:t xml:space="preserve">Государственный сметный норматив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1738DA">
              <w:rPr>
                <w:color w:val="000000"/>
                <w:spacing w:val="6"/>
                <w:sz w:val="22"/>
                <w:szCs w:val="22"/>
              </w:rPr>
              <w:t xml:space="preserve">Справочник базовых цен на проектные работы в строительстве </w:t>
            </w:r>
            <w:r w:rsidRPr="00EB1927">
              <w:rPr>
                <w:color w:val="000000"/>
                <w:sz w:val="22"/>
                <w:szCs w:val="22"/>
              </w:rPr>
              <w:t>«Автоматизированные системы управления технологич</w:t>
            </w:r>
            <w:r w:rsidRPr="00EB1927">
              <w:rPr>
                <w:color w:val="000000"/>
                <w:sz w:val="22"/>
                <w:szCs w:val="22"/>
              </w:rPr>
              <w:t>е</w:t>
            </w:r>
            <w:r w:rsidRPr="00EB1927">
              <w:rPr>
                <w:color w:val="000000"/>
                <w:sz w:val="22"/>
                <w:szCs w:val="22"/>
              </w:rPr>
              <w:t>скими процессами (АСУТП)»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(СБЦП 81-2001-22)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3AB45" w14:textId="77777777" w:rsidR="009D4776" w:rsidRPr="001738DA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E457E" w14:textId="77777777" w:rsidR="009D4776" w:rsidRPr="00EB192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EB1927">
              <w:rPr>
                <w:color w:val="000000"/>
                <w:sz w:val="22"/>
                <w:szCs w:val="22"/>
              </w:rPr>
              <w:t>Приказ Ми</w:t>
            </w:r>
            <w:r w:rsidRPr="00EB1927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 xml:space="preserve">строя России от 27.01.2016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EB1927">
              <w:rPr>
                <w:color w:val="000000"/>
                <w:sz w:val="22"/>
                <w:szCs w:val="22"/>
              </w:rPr>
              <w:t>30/</w:t>
            </w:r>
            <w:proofErr w:type="spellStart"/>
            <w:r w:rsidRPr="00EB1927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CBAEE" w14:textId="77777777" w:rsidR="009D4776" w:rsidRPr="00EB1927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EB1927">
              <w:rPr>
                <w:color w:val="000000"/>
                <w:sz w:val="22"/>
                <w:szCs w:val="22"/>
              </w:rPr>
              <w:t>от 10.02.2016 № 207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C133A" w14:textId="77777777" w:rsidR="009D4776" w:rsidRPr="00EB1927" w:rsidRDefault="009D4776" w:rsidP="00597020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</w:rPr>
              <w:t>НП</w:t>
            </w:r>
          </w:p>
        </w:tc>
      </w:tr>
      <w:tr w:rsidR="009D4776" w:rsidRPr="009338E7" w14:paraId="77EEB54A" w14:textId="77777777" w:rsidTr="00FB66CF">
        <w:trPr>
          <w:trHeight w:val="101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4F2E4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6DAAA" w14:textId="77777777" w:rsidR="009D4776" w:rsidRPr="00AF5BA9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pacing w:val="6"/>
                <w:sz w:val="22"/>
                <w:szCs w:val="22"/>
              </w:rPr>
              <w:t xml:space="preserve">Государственный сметный норматив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AF5BA9">
              <w:rPr>
                <w:color w:val="000000"/>
                <w:spacing w:val="6"/>
                <w:sz w:val="22"/>
                <w:szCs w:val="22"/>
              </w:rPr>
              <w:t xml:space="preserve">Справочник базовых цен на проектные работы в строительстве </w:t>
            </w:r>
            <w:r w:rsidRPr="00AF5BA9">
              <w:rPr>
                <w:color w:val="000000"/>
                <w:sz w:val="22"/>
                <w:szCs w:val="22"/>
              </w:rPr>
              <w:t>«Объе</w:t>
            </w:r>
            <w:r w:rsidRPr="00AF5BA9">
              <w:rPr>
                <w:color w:val="000000"/>
                <w:sz w:val="22"/>
                <w:szCs w:val="22"/>
              </w:rPr>
              <w:t>к</w:t>
            </w:r>
            <w:r w:rsidRPr="00AF5BA9">
              <w:rPr>
                <w:color w:val="000000"/>
                <w:sz w:val="22"/>
                <w:szCs w:val="22"/>
              </w:rPr>
              <w:t>ты энергетики. Генерация энергии»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(СБЦП 81-2001-23)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F6A53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EBF55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Приказ Ми</w:t>
            </w:r>
            <w:r w:rsidRPr="00AF5BA9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 xml:space="preserve">строя России от 27.01.2016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AF5BA9">
              <w:rPr>
                <w:color w:val="000000"/>
                <w:sz w:val="22"/>
                <w:szCs w:val="22"/>
              </w:rPr>
              <w:t>30/</w:t>
            </w:r>
            <w:proofErr w:type="spellStart"/>
            <w:r w:rsidRPr="00AF5BA9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ED6CD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от 10.02.2016 № 208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355C9" w14:textId="77777777" w:rsidR="009D4776" w:rsidRPr="00EB1927" w:rsidRDefault="009D4776" w:rsidP="00597020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КВ</w:t>
            </w:r>
          </w:p>
        </w:tc>
      </w:tr>
      <w:tr w:rsidR="009D4776" w:rsidRPr="009338E7" w14:paraId="56E4897D" w14:textId="77777777" w:rsidTr="00FB66CF">
        <w:trPr>
          <w:trHeight w:val="7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DDDB5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F2C1D" w14:textId="77777777" w:rsidR="009D4776" w:rsidRPr="00AF5BA9" w:rsidRDefault="009D4776" w:rsidP="00597020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pacing w:val="6"/>
                <w:sz w:val="22"/>
                <w:szCs w:val="22"/>
              </w:rPr>
              <w:t xml:space="preserve">Государственный сметный норматив </w:t>
            </w:r>
            <w:r>
              <w:rPr>
                <w:color w:val="000000"/>
                <w:spacing w:val="6"/>
                <w:sz w:val="22"/>
                <w:szCs w:val="22"/>
              </w:rPr>
              <w:t>«</w:t>
            </w:r>
            <w:r w:rsidRPr="00AF5BA9">
              <w:rPr>
                <w:color w:val="000000"/>
                <w:spacing w:val="6"/>
                <w:sz w:val="22"/>
                <w:szCs w:val="22"/>
              </w:rPr>
              <w:t xml:space="preserve">Справочник базовых цен на проектные работы в строительстве </w:t>
            </w:r>
            <w:r w:rsidRPr="00AF5BA9">
              <w:rPr>
                <w:color w:val="000000"/>
                <w:sz w:val="22"/>
                <w:szCs w:val="22"/>
              </w:rPr>
              <w:t>«Объе</w:t>
            </w:r>
            <w:r w:rsidRPr="00AF5BA9">
              <w:rPr>
                <w:color w:val="000000"/>
                <w:sz w:val="22"/>
                <w:szCs w:val="22"/>
              </w:rPr>
              <w:t>к</w:t>
            </w:r>
            <w:r w:rsidRPr="00AF5BA9">
              <w:rPr>
                <w:color w:val="000000"/>
                <w:sz w:val="22"/>
                <w:szCs w:val="22"/>
              </w:rPr>
              <w:t>ты энергетики. Электросетевые объекты»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(СБЦП 81-2001-24)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C39B0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DF72C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Приказ Ми</w:t>
            </w:r>
            <w:r w:rsidRPr="00AF5BA9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 xml:space="preserve">строя России от 27.01.2016 </w:t>
            </w:r>
            <w:r>
              <w:rPr>
                <w:color w:val="000000"/>
                <w:sz w:val="22"/>
                <w:szCs w:val="22"/>
              </w:rPr>
              <w:br/>
              <w:t>№</w:t>
            </w:r>
            <w:r w:rsidRPr="00AF5BA9">
              <w:rPr>
                <w:color w:val="000000"/>
                <w:sz w:val="22"/>
                <w:szCs w:val="22"/>
              </w:rPr>
              <w:t>30/</w:t>
            </w:r>
            <w:proofErr w:type="spellStart"/>
            <w:r w:rsidRPr="00AF5BA9">
              <w:rPr>
                <w:color w:val="000000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0B7B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от 10.02.2016 № 209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545E0" w14:textId="77777777" w:rsidR="009D4776" w:rsidRPr="00AF5BA9" w:rsidRDefault="009D4776" w:rsidP="0059702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>КВ,</w:t>
            </w:r>
          </w:p>
          <w:p w14:paraId="11467433" w14:textId="77777777" w:rsidR="009D4776" w:rsidRPr="00EB1927" w:rsidRDefault="009D4776" w:rsidP="00597020">
            <w:pPr>
              <w:ind w:left="57" w:right="57"/>
              <w:jc w:val="center"/>
              <w:rPr>
                <w:bCs/>
                <w:color w:val="000000"/>
                <w:sz w:val="22"/>
                <w:szCs w:val="22"/>
              </w:rPr>
            </w:pPr>
            <w:r w:rsidRPr="00AF5BA9">
              <w:rPr>
                <w:color w:val="000000"/>
                <w:sz w:val="22"/>
                <w:szCs w:val="22"/>
              </w:rPr>
              <w:t xml:space="preserve">НП </w:t>
            </w:r>
            <w:r w:rsidRPr="00AF5BA9">
              <w:rPr>
                <w:sz w:val="22"/>
              </w:rPr>
              <w:t>–</w:t>
            </w:r>
            <w:r w:rsidRPr="00AF5BA9">
              <w:rPr>
                <w:color w:val="000000"/>
                <w:sz w:val="22"/>
                <w:szCs w:val="22"/>
              </w:rPr>
              <w:t xml:space="preserve"> спец</w:t>
            </w:r>
            <w:r w:rsidRPr="00AF5BA9">
              <w:rPr>
                <w:color w:val="000000"/>
                <w:sz w:val="22"/>
                <w:szCs w:val="22"/>
              </w:rPr>
              <w:t>и</w:t>
            </w:r>
            <w:r w:rsidRPr="00AF5BA9">
              <w:rPr>
                <w:color w:val="000000"/>
                <w:sz w:val="22"/>
                <w:szCs w:val="22"/>
              </w:rPr>
              <w:t>альные расчеты</w:t>
            </w:r>
            <w:r>
              <w:rPr>
                <w:color w:val="000000"/>
                <w:sz w:val="22"/>
                <w:szCs w:val="22"/>
              </w:rPr>
              <w:t xml:space="preserve"> и раб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ты, ВОЛС</w:t>
            </w:r>
          </w:p>
        </w:tc>
      </w:tr>
    </w:tbl>
    <w:p w14:paraId="187B6CC2" w14:textId="77777777" w:rsidR="009D4776" w:rsidRPr="00192FAD" w:rsidRDefault="009D4776" w:rsidP="009D4776">
      <w:pPr>
        <w:ind w:left="57" w:right="57"/>
      </w:pPr>
    </w:p>
    <w:p w14:paraId="52081AFA" w14:textId="77777777" w:rsidR="009D4776" w:rsidRDefault="009D4776" w:rsidP="009D4776"/>
    <w:p w14:paraId="1BFFD41F" w14:textId="77777777" w:rsidR="009D4776" w:rsidRDefault="009D4776" w:rsidP="009D4776"/>
    <w:p w14:paraId="407960EF" w14:textId="77777777" w:rsidR="00ED4206" w:rsidRDefault="00ED4206">
      <w:bookmarkStart w:id="0" w:name="_GoBack"/>
      <w:bookmarkEnd w:id="0"/>
    </w:p>
    <w:sectPr w:rsidR="00ED4206" w:rsidSect="009D4776">
      <w:pgSz w:w="16840" w:h="11900" w:orient="landscape"/>
      <w:pgMar w:top="850" w:right="1134" w:bottom="1701" w:left="1134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476"/>
    <w:multiLevelType w:val="hybridMultilevel"/>
    <w:tmpl w:val="6F1A9D0E"/>
    <w:lvl w:ilvl="0" w:tplc="00842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F804DCB"/>
    <w:multiLevelType w:val="hybridMultilevel"/>
    <w:tmpl w:val="58B0E9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3613411"/>
    <w:multiLevelType w:val="singleLevel"/>
    <w:tmpl w:val="A4861A18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</w:rPr>
    </w:lvl>
  </w:abstractNum>
  <w:abstractNum w:abstractNumId="3">
    <w:nsid w:val="19923946"/>
    <w:multiLevelType w:val="hybridMultilevel"/>
    <w:tmpl w:val="43A47106"/>
    <w:lvl w:ilvl="0" w:tplc="3BEC4780">
      <w:start w:val="1"/>
      <w:numFmt w:val="decimal"/>
      <w:lvlText w:val="%1"/>
      <w:lvlJc w:val="left"/>
      <w:pPr>
        <w:tabs>
          <w:tab w:val="num" w:pos="1068"/>
        </w:tabs>
        <w:ind w:left="1068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4">
    <w:nsid w:val="289A6341"/>
    <w:multiLevelType w:val="hybridMultilevel"/>
    <w:tmpl w:val="40BE0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C32AFB"/>
    <w:multiLevelType w:val="singleLevel"/>
    <w:tmpl w:val="FC6AF152"/>
    <w:lvl w:ilvl="0">
      <w:start w:val="1"/>
      <w:numFmt w:val="bullet"/>
      <w:lvlText w:val=""/>
      <w:lvlJc w:val="left"/>
      <w:pPr>
        <w:tabs>
          <w:tab w:val="num" w:pos="1607"/>
        </w:tabs>
        <w:ind w:left="1588" w:hanging="341"/>
      </w:pPr>
      <w:rPr>
        <w:rFonts w:ascii="Symbol" w:hAnsi="Symbol" w:hint="default"/>
        <w:b w:val="0"/>
        <w:i w:val="0"/>
      </w:rPr>
    </w:lvl>
  </w:abstractNum>
  <w:abstractNum w:abstractNumId="6">
    <w:nsid w:val="3E2F4867"/>
    <w:multiLevelType w:val="singleLevel"/>
    <w:tmpl w:val="D8606B7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>
    <w:nsid w:val="44604B95"/>
    <w:multiLevelType w:val="hybridMultilevel"/>
    <w:tmpl w:val="CDDC0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E043B1"/>
    <w:multiLevelType w:val="singleLevel"/>
    <w:tmpl w:val="D8606B7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>
    <w:nsid w:val="598343AC"/>
    <w:multiLevelType w:val="singleLevel"/>
    <w:tmpl w:val="D8606B7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">
    <w:nsid w:val="62CA208F"/>
    <w:multiLevelType w:val="hybridMultilevel"/>
    <w:tmpl w:val="7C66CA0A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1">
    <w:nsid w:val="6C473679"/>
    <w:multiLevelType w:val="hybridMultilevel"/>
    <w:tmpl w:val="0EA2D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DC20D2"/>
    <w:multiLevelType w:val="singleLevel"/>
    <w:tmpl w:val="D8606B7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2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76"/>
    <w:rsid w:val="002177A2"/>
    <w:rsid w:val="009D4776"/>
    <w:rsid w:val="00ED4206"/>
    <w:rsid w:val="00FB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010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76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9D47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9D47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D47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7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7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7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7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D4776"/>
    <w:rPr>
      <w:rFonts w:ascii="Arial" w:eastAsia="Times New Roman" w:hAnsi="Arial" w:cs="Times New Roman"/>
      <w:b/>
      <w:bCs/>
      <w:color w:val="000080"/>
    </w:rPr>
  </w:style>
  <w:style w:type="character" w:customStyle="1" w:styleId="20">
    <w:name w:val="Заголовок 2 Знак"/>
    <w:basedOn w:val="a0"/>
    <w:link w:val="2"/>
    <w:rsid w:val="009D477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9D47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4776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4776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0"/>
    <w:link w:val="8"/>
    <w:rsid w:val="009D4776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rsid w:val="009D4776"/>
    <w:rPr>
      <w:rFonts w:ascii="Arial" w:eastAsia="Times New Roman" w:hAnsi="Arial" w:cs="Arial"/>
      <w:sz w:val="22"/>
      <w:szCs w:val="22"/>
    </w:rPr>
  </w:style>
  <w:style w:type="paragraph" w:styleId="a3">
    <w:name w:val="header"/>
    <w:basedOn w:val="a"/>
    <w:link w:val="a4"/>
    <w:rsid w:val="009D47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477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rsid w:val="009D47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4776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rsid w:val="009D4776"/>
    <w:pPr>
      <w:spacing w:after="120"/>
    </w:pPr>
  </w:style>
  <w:style w:type="character" w:customStyle="1" w:styleId="a8">
    <w:name w:val="Основной текст Знак"/>
    <w:basedOn w:val="a0"/>
    <w:link w:val="a7"/>
    <w:rsid w:val="009D4776"/>
    <w:rPr>
      <w:rFonts w:ascii="Times New Roman" w:eastAsia="Times New Roman" w:hAnsi="Times New Roman" w:cs="Times New Roman"/>
    </w:rPr>
  </w:style>
  <w:style w:type="character" w:styleId="a9">
    <w:name w:val="page number"/>
    <w:basedOn w:val="a0"/>
    <w:rsid w:val="009D4776"/>
  </w:style>
  <w:style w:type="table" w:styleId="aa">
    <w:name w:val="Table Grid"/>
    <w:basedOn w:val="a1"/>
    <w:rsid w:val="009D477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rsid w:val="009D4776"/>
    <w:rPr>
      <w:color w:val="008000"/>
    </w:rPr>
  </w:style>
  <w:style w:type="paragraph" w:styleId="11">
    <w:name w:val="toc 1"/>
    <w:basedOn w:val="a"/>
    <w:rsid w:val="009D4776"/>
    <w:pPr>
      <w:spacing w:before="100" w:beforeAutospacing="1" w:after="100" w:afterAutospacing="1"/>
    </w:pPr>
  </w:style>
  <w:style w:type="paragraph" w:styleId="ac">
    <w:name w:val="footnote text"/>
    <w:basedOn w:val="a"/>
    <w:link w:val="ad"/>
    <w:semiHidden/>
    <w:rsid w:val="009D4776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9D4776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rsid w:val="009D4776"/>
    <w:rPr>
      <w:vertAlign w:val="superscript"/>
    </w:rPr>
  </w:style>
  <w:style w:type="paragraph" w:styleId="af">
    <w:name w:val="Normal (Web)"/>
    <w:basedOn w:val="a"/>
    <w:rsid w:val="009D4776"/>
    <w:pPr>
      <w:spacing w:before="100" w:beforeAutospacing="1" w:after="100" w:afterAutospacing="1"/>
    </w:pPr>
  </w:style>
  <w:style w:type="character" w:customStyle="1" w:styleId="af0">
    <w:name w:val="Цветовое выделение"/>
    <w:rsid w:val="009D4776"/>
    <w:rPr>
      <w:b/>
      <w:bCs/>
      <w:color w:val="26282F"/>
    </w:rPr>
  </w:style>
  <w:style w:type="paragraph" w:customStyle="1" w:styleId="af1">
    <w:name w:val="Прижатый влево"/>
    <w:basedOn w:val="a"/>
    <w:next w:val="a"/>
    <w:rsid w:val="009D4776"/>
    <w:pPr>
      <w:autoSpaceDE w:val="0"/>
      <w:autoSpaceDN w:val="0"/>
      <w:adjustRightInd w:val="0"/>
    </w:pPr>
    <w:rPr>
      <w:rFonts w:ascii="Arial" w:hAnsi="Arial"/>
    </w:rPr>
  </w:style>
  <w:style w:type="paragraph" w:styleId="21">
    <w:name w:val="Body Text Indent 2"/>
    <w:basedOn w:val="a"/>
    <w:link w:val="22"/>
    <w:rsid w:val="009D47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4776"/>
    <w:rPr>
      <w:rFonts w:ascii="Times New Roman" w:eastAsia="Times New Roman" w:hAnsi="Times New Roman" w:cs="Times New Roman"/>
    </w:rPr>
  </w:style>
  <w:style w:type="paragraph" w:customStyle="1" w:styleId="formattexttopleveltext">
    <w:name w:val="formattext topleveltext"/>
    <w:basedOn w:val="a"/>
    <w:rsid w:val="009D4776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rsid w:val="009D4776"/>
    <w:pPr>
      <w:spacing w:after="120"/>
      <w:ind w:left="283"/>
    </w:pPr>
  </w:style>
  <w:style w:type="character" w:customStyle="1" w:styleId="af3">
    <w:name w:val="Отступ основного текста Знак"/>
    <w:basedOn w:val="a0"/>
    <w:link w:val="af2"/>
    <w:rsid w:val="009D4776"/>
    <w:rPr>
      <w:rFonts w:ascii="Times New Roman" w:eastAsia="Times New Roman" w:hAnsi="Times New Roman" w:cs="Times New Roman"/>
    </w:rPr>
  </w:style>
  <w:style w:type="paragraph" w:styleId="af4">
    <w:name w:val="Title"/>
    <w:basedOn w:val="a"/>
    <w:link w:val="af5"/>
    <w:qFormat/>
    <w:rsid w:val="009D4776"/>
    <w:pPr>
      <w:jc w:val="center"/>
    </w:pPr>
    <w:rPr>
      <w:b/>
      <w:caps/>
      <w:sz w:val="26"/>
      <w:szCs w:val="20"/>
    </w:rPr>
  </w:style>
  <w:style w:type="character" w:customStyle="1" w:styleId="af5">
    <w:name w:val="Название Знак"/>
    <w:basedOn w:val="a0"/>
    <w:link w:val="af4"/>
    <w:rsid w:val="009D4776"/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3">
    <w:name w:val="Body Text 3"/>
    <w:basedOn w:val="a"/>
    <w:link w:val="30"/>
    <w:rsid w:val="009D47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4776"/>
    <w:rPr>
      <w:rFonts w:ascii="Times New Roman" w:eastAsia="Times New Roman" w:hAnsi="Times New Roman" w:cs="Times New Roman"/>
      <w:sz w:val="16"/>
      <w:szCs w:val="16"/>
    </w:rPr>
  </w:style>
  <w:style w:type="character" w:styleId="af6">
    <w:name w:val="Strong"/>
    <w:basedOn w:val="a0"/>
    <w:qFormat/>
    <w:rsid w:val="009D4776"/>
    <w:rPr>
      <w:b/>
      <w:bCs/>
    </w:rPr>
  </w:style>
  <w:style w:type="paragraph" w:styleId="af7">
    <w:name w:val="Balloon Text"/>
    <w:basedOn w:val="a"/>
    <w:link w:val="af8"/>
    <w:semiHidden/>
    <w:rsid w:val="009D477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D4776"/>
    <w:rPr>
      <w:rFonts w:ascii="Tahoma" w:eastAsia="Times New Roman" w:hAnsi="Tahoma" w:cs="Tahoma"/>
      <w:sz w:val="16"/>
      <w:szCs w:val="16"/>
    </w:rPr>
  </w:style>
  <w:style w:type="character" w:styleId="af9">
    <w:name w:val="Hyperlink"/>
    <w:basedOn w:val="a0"/>
    <w:rsid w:val="009D47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76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9D47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9D47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D47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7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7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7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7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9D4776"/>
    <w:rPr>
      <w:rFonts w:ascii="Arial" w:eastAsia="Times New Roman" w:hAnsi="Arial" w:cs="Times New Roman"/>
      <w:b/>
      <w:bCs/>
      <w:color w:val="000080"/>
    </w:rPr>
  </w:style>
  <w:style w:type="character" w:customStyle="1" w:styleId="20">
    <w:name w:val="Заголовок 2 Знак"/>
    <w:basedOn w:val="a0"/>
    <w:link w:val="2"/>
    <w:rsid w:val="009D477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9D477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4776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4776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basedOn w:val="a0"/>
    <w:link w:val="8"/>
    <w:rsid w:val="009D4776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rsid w:val="009D4776"/>
    <w:rPr>
      <w:rFonts w:ascii="Arial" w:eastAsia="Times New Roman" w:hAnsi="Arial" w:cs="Arial"/>
      <w:sz w:val="22"/>
      <w:szCs w:val="22"/>
    </w:rPr>
  </w:style>
  <w:style w:type="paragraph" w:styleId="a3">
    <w:name w:val="header"/>
    <w:basedOn w:val="a"/>
    <w:link w:val="a4"/>
    <w:rsid w:val="009D47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477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rsid w:val="009D47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4776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rsid w:val="009D4776"/>
    <w:pPr>
      <w:spacing w:after="120"/>
    </w:pPr>
  </w:style>
  <w:style w:type="character" w:customStyle="1" w:styleId="a8">
    <w:name w:val="Основной текст Знак"/>
    <w:basedOn w:val="a0"/>
    <w:link w:val="a7"/>
    <w:rsid w:val="009D4776"/>
    <w:rPr>
      <w:rFonts w:ascii="Times New Roman" w:eastAsia="Times New Roman" w:hAnsi="Times New Roman" w:cs="Times New Roman"/>
    </w:rPr>
  </w:style>
  <w:style w:type="character" w:styleId="a9">
    <w:name w:val="page number"/>
    <w:basedOn w:val="a0"/>
    <w:rsid w:val="009D4776"/>
  </w:style>
  <w:style w:type="table" w:styleId="aa">
    <w:name w:val="Table Grid"/>
    <w:basedOn w:val="a1"/>
    <w:rsid w:val="009D4776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rsid w:val="009D4776"/>
    <w:rPr>
      <w:color w:val="008000"/>
    </w:rPr>
  </w:style>
  <w:style w:type="paragraph" w:styleId="11">
    <w:name w:val="toc 1"/>
    <w:basedOn w:val="a"/>
    <w:rsid w:val="009D4776"/>
    <w:pPr>
      <w:spacing w:before="100" w:beforeAutospacing="1" w:after="100" w:afterAutospacing="1"/>
    </w:pPr>
  </w:style>
  <w:style w:type="paragraph" w:styleId="ac">
    <w:name w:val="footnote text"/>
    <w:basedOn w:val="a"/>
    <w:link w:val="ad"/>
    <w:semiHidden/>
    <w:rsid w:val="009D4776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9D4776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semiHidden/>
    <w:rsid w:val="009D4776"/>
    <w:rPr>
      <w:vertAlign w:val="superscript"/>
    </w:rPr>
  </w:style>
  <w:style w:type="paragraph" w:styleId="af">
    <w:name w:val="Normal (Web)"/>
    <w:basedOn w:val="a"/>
    <w:rsid w:val="009D4776"/>
    <w:pPr>
      <w:spacing w:before="100" w:beforeAutospacing="1" w:after="100" w:afterAutospacing="1"/>
    </w:pPr>
  </w:style>
  <w:style w:type="character" w:customStyle="1" w:styleId="af0">
    <w:name w:val="Цветовое выделение"/>
    <w:rsid w:val="009D4776"/>
    <w:rPr>
      <w:b/>
      <w:bCs/>
      <w:color w:val="26282F"/>
    </w:rPr>
  </w:style>
  <w:style w:type="paragraph" w:customStyle="1" w:styleId="af1">
    <w:name w:val="Прижатый влево"/>
    <w:basedOn w:val="a"/>
    <w:next w:val="a"/>
    <w:rsid w:val="009D4776"/>
    <w:pPr>
      <w:autoSpaceDE w:val="0"/>
      <w:autoSpaceDN w:val="0"/>
      <w:adjustRightInd w:val="0"/>
    </w:pPr>
    <w:rPr>
      <w:rFonts w:ascii="Arial" w:hAnsi="Arial"/>
    </w:rPr>
  </w:style>
  <w:style w:type="paragraph" w:styleId="21">
    <w:name w:val="Body Text Indent 2"/>
    <w:basedOn w:val="a"/>
    <w:link w:val="22"/>
    <w:rsid w:val="009D47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D4776"/>
    <w:rPr>
      <w:rFonts w:ascii="Times New Roman" w:eastAsia="Times New Roman" w:hAnsi="Times New Roman" w:cs="Times New Roman"/>
    </w:rPr>
  </w:style>
  <w:style w:type="paragraph" w:customStyle="1" w:styleId="formattexttopleveltext">
    <w:name w:val="formattext topleveltext"/>
    <w:basedOn w:val="a"/>
    <w:rsid w:val="009D4776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rsid w:val="009D4776"/>
    <w:pPr>
      <w:spacing w:after="120"/>
      <w:ind w:left="283"/>
    </w:pPr>
  </w:style>
  <w:style w:type="character" w:customStyle="1" w:styleId="af3">
    <w:name w:val="Отступ основного текста Знак"/>
    <w:basedOn w:val="a0"/>
    <w:link w:val="af2"/>
    <w:rsid w:val="009D4776"/>
    <w:rPr>
      <w:rFonts w:ascii="Times New Roman" w:eastAsia="Times New Roman" w:hAnsi="Times New Roman" w:cs="Times New Roman"/>
    </w:rPr>
  </w:style>
  <w:style w:type="paragraph" w:styleId="af4">
    <w:name w:val="Title"/>
    <w:basedOn w:val="a"/>
    <w:link w:val="af5"/>
    <w:qFormat/>
    <w:rsid w:val="009D4776"/>
    <w:pPr>
      <w:jc w:val="center"/>
    </w:pPr>
    <w:rPr>
      <w:b/>
      <w:caps/>
      <w:sz w:val="26"/>
      <w:szCs w:val="20"/>
    </w:rPr>
  </w:style>
  <w:style w:type="character" w:customStyle="1" w:styleId="af5">
    <w:name w:val="Название Знак"/>
    <w:basedOn w:val="a0"/>
    <w:link w:val="af4"/>
    <w:rsid w:val="009D4776"/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3">
    <w:name w:val="Body Text 3"/>
    <w:basedOn w:val="a"/>
    <w:link w:val="30"/>
    <w:rsid w:val="009D47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4776"/>
    <w:rPr>
      <w:rFonts w:ascii="Times New Roman" w:eastAsia="Times New Roman" w:hAnsi="Times New Roman" w:cs="Times New Roman"/>
      <w:sz w:val="16"/>
      <w:szCs w:val="16"/>
    </w:rPr>
  </w:style>
  <w:style w:type="character" w:styleId="af6">
    <w:name w:val="Strong"/>
    <w:basedOn w:val="a0"/>
    <w:qFormat/>
    <w:rsid w:val="009D4776"/>
    <w:rPr>
      <w:b/>
      <w:bCs/>
    </w:rPr>
  </w:style>
  <w:style w:type="paragraph" w:styleId="af7">
    <w:name w:val="Balloon Text"/>
    <w:basedOn w:val="a"/>
    <w:link w:val="af8"/>
    <w:semiHidden/>
    <w:rsid w:val="009D477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D4776"/>
    <w:rPr>
      <w:rFonts w:ascii="Tahoma" w:eastAsia="Times New Roman" w:hAnsi="Tahoma" w:cs="Tahoma"/>
      <w:sz w:val="16"/>
      <w:szCs w:val="16"/>
    </w:rPr>
  </w:style>
  <w:style w:type="character" w:styleId="af9">
    <w:name w:val="Hyperlink"/>
    <w:basedOn w:val="a0"/>
    <w:rsid w:val="009D4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4094</Words>
  <Characters>23340</Characters>
  <Application>Microsoft Macintosh Word</Application>
  <DocSecurity>0</DocSecurity>
  <Lines>194</Lines>
  <Paragraphs>54</Paragraphs>
  <ScaleCrop>false</ScaleCrop>
  <Company>ЗАО "Нанософт"</Company>
  <LinksUpToDate>false</LinksUpToDate>
  <CharactersWithSpaces>27380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Дементьева</dc:creator>
  <cp:keywords/>
  <dc:description/>
  <cp:lastModifiedBy>Юлия Дементьева</cp:lastModifiedBy>
  <cp:revision>2</cp:revision>
  <dcterms:created xsi:type="dcterms:W3CDTF">2016-05-23T06:26:00Z</dcterms:created>
  <dcterms:modified xsi:type="dcterms:W3CDTF">2016-05-23T06:34:00Z</dcterms:modified>
</cp:coreProperties>
</file>