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FDE" w:rsidRDefault="00E866F0" w:rsidP="00BA3574">
      <w:pPr>
        <w:spacing w:before="120" w:after="12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СНиП и </w:t>
      </w:r>
      <w:r w:rsidR="00AE0167">
        <w:rPr>
          <w:rFonts w:ascii="Times New Roman" w:hAnsi="Times New Roman" w:cs="Times New Roman"/>
        </w:rPr>
        <w:t>С</w:t>
      </w:r>
      <w:r w:rsidR="00BA3574">
        <w:rPr>
          <w:rFonts w:ascii="Times New Roman" w:hAnsi="Times New Roman" w:cs="Times New Roman"/>
        </w:rPr>
        <w:t>воды правил</w:t>
      </w: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416"/>
        <w:gridCol w:w="1862"/>
        <w:gridCol w:w="3260"/>
        <w:gridCol w:w="1944"/>
        <w:gridCol w:w="3009"/>
      </w:tblGrid>
      <w:tr w:rsidR="00E866F0" w:rsidRPr="00826943" w:rsidTr="00C12103">
        <w:tc>
          <w:tcPr>
            <w:tcW w:w="416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62" w:type="dxa"/>
          </w:tcPr>
          <w:p w:rsidR="00E866F0" w:rsidRPr="00826943" w:rsidRDefault="00826943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tooltip="СНиП II-7-81* Строительство в сейсмических районах" w:history="1"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 xml:space="preserve">СНиП </w:t>
              </w:r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II</w:t>
              </w:r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-7-81*</w:t>
              </w:r>
            </w:hyperlink>
          </w:p>
        </w:tc>
        <w:tc>
          <w:tcPr>
            <w:tcW w:w="3260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Строительство в сейсмических районах</w:t>
            </w:r>
          </w:p>
        </w:tc>
        <w:tc>
          <w:tcPr>
            <w:tcW w:w="1944" w:type="dxa"/>
          </w:tcPr>
          <w:p w:rsidR="00E866F0" w:rsidRPr="00826943" w:rsidRDefault="00826943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tooltip="СП 14.13330.2014 Строительство в сейсмических районах" w:history="1"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СП 14.13330.2014</w:t>
              </w:r>
            </w:hyperlink>
          </w:p>
        </w:tc>
        <w:tc>
          <w:tcPr>
            <w:tcW w:w="3009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Строительство в сейсмических районах</w:t>
            </w:r>
          </w:p>
        </w:tc>
      </w:tr>
      <w:tr w:rsidR="00E866F0" w:rsidRPr="00826943" w:rsidTr="00C12103">
        <w:tc>
          <w:tcPr>
            <w:tcW w:w="416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62" w:type="dxa"/>
          </w:tcPr>
          <w:p w:rsidR="00E866F0" w:rsidRPr="00826943" w:rsidRDefault="00826943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tooltip="СНиП II-22-81* Каменные и армокаменные конструкции" w:history="1"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 xml:space="preserve">СНиП </w:t>
              </w:r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II</w:t>
              </w:r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-22-81*</w:t>
              </w:r>
            </w:hyperlink>
          </w:p>
        </w:tc>
        <w:tc>
          <w:tcPr>
            <w:tcW w:w="3260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Каменные и армокаменные конструкции</w:t>
            </w:r>
          </w:p>
        </w:tc>
        <w:tc>
          <w:tcPr>
            <w:tcW w:w="1944" w:type="dxa"/>
          </w:tcPr>
          <w:p w:rsidR="00E866F0" w:rsidRPr="00826943" w:rsidRDefault="00826943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tooltip="СП 15.13330.2012 Каменные и армокаменные конструкции" w:history="1"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СП 15.13330.2012</w:t>
              </w:r>
            </w:hyperlink>
          </w:p>
        </w:tc>
        <w:tc>
          <w:tcPr>
            <w:tcW w:w="3009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Каменные и армокаменные конструкции</w:t>
            </w:r>
          </w:p>
        </w:tc>
      </w:tr>
      <w:tr w:rsidR="00E866F0" w:rsidRPr="00826943" w:rsidTr="00C12103">
        <w:tc>
          <w:tcPr>
            <w:tcW w:w="416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62" w:type="dxa"/>
          </w:tcPr>
          <w:p w:rsidR="00E866F0" w:rsidRPr="00826943" w:rsidRDefault="00826943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tooltip="СНиП II-23-81* Стальные конструкции" w:history="1"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СНиП II-23-81*</w:t>
              </w:r>
            </w:hyperlink>
          </w:p>
        </w:tc>
        <w:tc>
          <w:tcPr>
            <w:tcW w:w="3260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Стальные конструкции</w:t>
            </w:r>
            <w:bookmarkStart w:id="0" w:name="_GoBack"/>
            <w:bookmarkEnd w:id="0"/>
          </w:p>
        </w:tc>
        <w:tc>
          <w:tcPr>
            <w:tcW w:w="1944" w:type="dxa"/>
          </w:tcPr>
          <w:p w:rsidR="00E866F0" w:rsidRPr="00826943" w:rsidRDefault="00826943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tooltip="СП 16.13330.2011 Стальные конструкции" w:history="1"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СП 16.13330.2011</w:t>
              </w:r>
            </w:hyperlink>
          </w:p>
        </w:tc>
        <w:tc>
          <w:tcPr>
            <w:tcW w:w="3009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Стальные конструкции</w:t>
            </w:r>
          </w:p>
        </w:tc>
      </w:tr>
      <w:tr w:rsidR="00E866F0" w:rsidRPr="00826943" w:rsidTr="00C12103">
        <w:tc>
          <w:tcPr>
            <w:tcW w:w="416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62" w:type="dxa"/>
          </w:tcPr>
          <w:p w:rsidR="00E866F0" w:rsidRPr="00826943" w:rsidRDefault="00826943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tooltip="СНиП II-26-76 Кровли" w:history="1"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 xml:space="preserve">СНиП </w:t>
              </w:r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II-26-76</w:t>
              </w:r>
            </w:hyperlink>
          </w:p>
        </w:tc>
        <w:tc>
          <w:tcPr>
            <w:tcW w:w="3260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Кровли</w:t>
            </w:r>
          </w:p>
        </w:tc>
        <w:tc>
          <w:tcPr>
            <w:tcW w:w="1944" w:type="dxa"/>
          </w:tcPr>
          <w:p w:rsidR="00E866F0" w:rsidRPr="00826943" w:rsidRDefault="00826943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tooltip="СП 17.13330.2011 Кровли" w:history="1"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СП 17.13330.2011</w:t>
              </w:r>
            </w:hyperlink>
          </w:p>
        </w:tc>
        <w:tc>
          <w:tcPr>
            <w:tcW w:w="3009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Кровли</w:t>
            </w:r>
          </w:p>
        </w:tc>
      </w:tr>
      <w:tr w:rsidR="00E866F0" w:rsidRPr="00826943" w:rsidTr="00C12103">
        <w:tc>
          <w:tcPr>
            <w:tcW w:w="416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62" w:type="dxa"/>
          </w:tcPr>
          <w:p w:rsidR="00E866F0" w:rsidRPr="00826943" w:rsidRDefault="00826943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tooltip="СНиП II-89-80* Генеральные планы промышленных предприятий" w:history="1"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 xml:space="preserve">СНиП </w:t>
              </w:r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II</w:t>
              </w:r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-89-80*</w:t>
              </w:r>
            </w:hyperlink>
          </w:p>
        </w:tc>
        <w:tc>
          <w:tcPr>
            <w:tcW w:w="3260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Генеральные планы промышленных предприятий</w:t>
            </w:r>
          </w:p>
        </w:tc>
        <w:tc>
          <w:tcPr>
            <w:tcW w:w="1944" w:type="dxa"/>
          </w:tcPr>
          <w:p w:rsidR="00E866F0" w:rsidRPr="00826943" w:rsidRDefault="00826943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tooltip="СП 18.13330.2011 Генеральные планы промышленных предприятий" w:history="1"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СП 18.13330.2010</w:t>
              </w:r>
            </w:hyperlink>
          </w:p>
        </w:tc>
        <w:tc>
          <w:tcPr>
            <w:tcW w:w="3009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Генеральные планы промышленных предприятий</w:t>
            </w:r>
          </w:p>
        </w:tc>
      </w:tr>
      <w:tr w:rsidR="00E866F0" w:rsidRPr="00826943" w:rsidTr="00C12103">
        <w:tc>
          <w:tcPr>
            <w:tcW w:w="416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62" w:type="dxa"/>
          </w:tcPr>
          <w:p w:rsidR="00E866F0" w:rsidRPr="00826943" w:rsidRDefault="00826943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tooltip="СНиП II-97-76 Генеральные планы сельскохозяйственных предприятий" w:history="1"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 xml:space="preserve">СНиП </w:t>
              </w:r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II</w:t>
              </w:r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-97-76</w:t>
              </w:r>
            </w:hyperlink>
          </w:p>
        </w:tc>
        <w:tc>
          <w:tcPr>
            <w:tcW w:w="3260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Генеральные планы сельскохозяйственных предприятий</w:t>
            </w:r>
          </w:p>
        </w:tc>
        <w:tc>
          <w:tcPr>
            <w:tcW w:w="1944" w:type="dxa"/>
          </w:tcPr>
          <w:p w:rsidR="00E866F0" w:rsidRPr="00826943" w:rsidRDefault="00826943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tooltip="СП 19.13330.2011 Генеральные планы сельскохозяйственных предприятий" w:history="1"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СП 19.13330.2011</w:t>
              </w:r>
            </w:hyperlink>
          </w:p>
        </w:tc>
        <w:tc>
          <w:tcPr>
            <w:tcW w:w="3009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Генеральные планы сельскохозяйственных предприятий</w:t>
            </w:r>
          </w:p>
        </w:tc>
      </w:tr>
      <w:tr w:rsidR="00E866F0" w:rsidRPr="00826943" w:rsidTr="00C12103">
        <w:tc>
          <w:tcPr>
            <w:tcW w:w="416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62" w:type="dxa"/>
          </w:tcPr>
          <w:p w:rsidR="00E866F0" w:rsidRPr="00826943" w:rsidRDefault="00826943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tooltip="СНиП 2.01.07-85* Нагрузки и воздействия" w:history="1"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 xml:space="preserve">СНиП </w:t>
              </w:r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2</w:t>
              </w:r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.01.07-85*</w:t>
              </w:r>
            </w:hyperlink>
          </w:p>
        </w:tc>
        <w:tc>
          <w:tcPr>
            <w:tcW w:w="3260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Нагрузки и воздействия</w:t>
            </w:r>
          </w:p>
        </w:tc>
        <w:tc>
          <w:tcPr>
            <w:tcW w:w="1944" w:type="dxa"/>
          </w:tcPr>
          <w:p w:rsidR="00E866F0" w:rsidRPr="00826943" w:rsidRDefault="00826943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tooltip="СП 20.13330.2011 Нагрузки и воздействия" w:history="1"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СП 20.13330.2011</w:t>
              </w:r>
            </w:hyperlink>
          </w:p>
        </w:tc>
        <w:tc>
          <w:tcPr>
            <w:tcW w:w="3009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Нагрузки и воздействия</w:t>
            </w:r>
          </w:p>
        </w:tc>
      </w:tr>
      <w:tr w:rsidR="00E866F0" w:rsidRPr="00826943" w:rsidTr="00C12103">
        <w:tc>
          <w:tcPr>
            <w:tcW w:w="416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62" w:type="dxa"/>
          </w:tcPr>
          <w:p w:rsidR="00E866F0" w:rsidRPr="00826943" w:rsidRDefault="00826943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tooltip="СНиП 2.01.09-91 Здания и сооружения на подрабатываемых территориях и просадочных грунтах" w:history="1"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СНиП 2.01.09-91</w:t>
              </w:r>
            </w:hyperlink>
          </w:p>
        </w:tc>
        <w:tc>
          <w:tcPr>
            <w:tcW w:w="3260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 xml:space="preserve">Здания и сооружения на подрабатываемых территориях и </w:t>
            </w:r>
            <w:proofErr w:type="spellStart"/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просадочных</w:t>
            </w:r>
            <w:proofErr w:type="spellEnd"/>
            <w:r w:rsidRPr="00826943">
              <w:rPr>
                <w:rFonts w:ascii="Times New Roman" w:hAnsi="Times New Roman" w:cs="Times New Roman"/>
                <w:sz w:val="20"/>
                <w:szCs w:val="20"/>
              </w:rPr>
              <w:t xml:space="preserve"> грунтах</w:t>
            </w:r>
          </w:p>
        </w:tc>
        <w:tc>
          <w:tcPr>
            <w:tcW w:w="1944" w:type="dxa"/>
          </w:tcPr>
          <w:p w:rsidR="00E866F0" w:rsidRPr="00826943" w:rsidRDefault="00826943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tooltip="СП 21.13330.2012 Здания и сооружения на подрабатываемых территориях и просадочных грунтах" w:history="1"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СП 21.13330.2012</w:t>
              </w:r>
            </w:hyperlink>
          </w:p>
        </w:tc>
        <w:tc>
          <w:tcPr>
            <w:tcW w:w="3009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 xml:space="preserve">Здания и сооружения на подрабатываемых территориях и </w:t>
            </w:r>
            <w:proofErr w:type="spellStart"/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просадочных</w:t>
            </w:r>
            <w:proofErr w:type="spellEnd"/>
            <w:r w:rsidRPr="00826943">
              <w:rPr>
                <w:rFonts w:ascii="Times New Roman" w:hAnsi="Times New Roman" w:cs="Times New Roman"/>
                <w:sz w:val="20"/>
                <w:szCs w:val="20"/>
              </w:rPr>
              <w:t xml:space="preserve"> грунтах</w:t>
            </w:r>
          </w:p>
        </w:tc>
      </w:tr>
      <w:tr w:rsidR="00E866F0" w:rsidRPr="00826943" w:rsidTr="00C12103">
        <w:tc>
          <w:tcPr>
            <w:tcW w:w="416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62" w:type="dxa"/>
          </w:tcPr>
          <w:p w:rsidR="00E866F0" w:rsidRPr="00826943" w:rsidRDefault="00826943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tooltip="СНиП 2.02.01-83* Основания зданий и сооружений" w:history="1"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СНиП 2.02.01-83*</w:t>
              </w:r>
            </w:hyperlink>
          </w:p>
        </w:tc>
        <w:tc>
          <w:tcPr>
            <w:tcW w:w="3260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Основания зданий и сооружений</w:t>
            </w:r>
          </w:p>
        </w:tc>
        <w:tc>
          <w:tcPr>
            <w:tcW w:w="1944" w:type="dxa"/>
          </w:tcPr>
          <w:p w:rsidR="00E866F0" w:rsidRPr="00826943" w:rsidRDefault="00826943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tooltip="СП 22.13330.2011 Основания зданий и сооружений" w:history="1"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СП 22.13330.2011</w:t>
              </w:r>
            </w:hyperlink>
          </w:p>
        </w:tc>
        <w:tc>
          <w:tcPr>
            <w:tcW w:w="3009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Основания зданий и сооружений</w:t>
            </w:r>
          </w:p>
        </w:tc>
      </w:tr>
      <w:tr w:rsidR="00E866F0" w:rsidRPr="00826943" w:rsidTr="00C12103">
        <w:tc>
          <w:tcPr>
            <w:tcW w:w="416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62" w:type="dxa"/>
          </w:tcPr>
          <w:p w:rsidR="00E866F0" w:rsidRPr="00826943" w:rsidRDefault="00826943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tooltip="СНиП 2.02.02-85* Основания гидротехнических сооружений" w:history="1"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СНиП 2.02.02-85*</w:t>
              </w:r>
            </w:hyperlink>
          </w:p>
        </w:tc>
        <w:tc>
          <w:tcPr>
            <w:tcW w:w="3260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Основания гидротехнических сооружений</w:t>
            </w:r>
          </w:p>
        </w:tc>
        <w:tc>
          <w:tcPr>
            <w:tcW w:w="1944" w:type="dxa"/>
          </w:tcPr>
          <w:p w:rsidR="00E866F0" w:rsidRPr="00826943" w:rsidRDefault="00826943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tooltip="СП 23.13330.2011 Основания гидротехнических сооружений" w:history="1"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СП 23.13330.2011</w:t>
              </w:r>
            </w:hyperlink>
          </w:p>
        </w:tc>
        <w:tc>
          <w:tcPr>
            <w:tcW w:w="3009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Основания гидротехнических сооружений</w:t>
            </w:r>
          </w:p>
        </w:tc>
      </w:tr>
      <w:tr w:rsidR="00E866F0" w:rsidRPr="00826943" w:rsidTr="00C12103">
        <w:tc>
          <w:tcPr>
            <w:tcW w:w="416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62" w:type="dxa"/>
          </w:tcPr>
          <w:p w:rsidR="00E866F0" w:rsidRPr="00826943" w:rsidRDefault="00826943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tooltip="СНиП 2.02.03-85 Свайные фундаменты" w:history="1"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СНиП 2.02.03-85</w:t>
              </w:r>
            </w:hyperlink>
          </w:p>
        </w:tc>
        <w:tc>
          <w:tcPr>
            <w:tcW w:w="3260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Свайные фундаменты</w:t>
            </w:r>
          </w:p>
        </w:tc>
        <w:tc>
          <w:tcPr>
            <w:tcW w:w="1944" w:type="dxa"/>
          </w:tcPr>
          <w:p w:rsidR="00E866F0" w:rsidRPr="00826943" w:rsidRDefault="00826943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tooltip="СП 24.13330.2011 Свайные фундаменты" w:history="1"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СП 24.13330.2011</w:t>
              </w:r>
            </w:hyperlink>
          </w:p>
        </w:tc>
        <w:tc>
          <w:tcPr>
            <w:tcW w:w="3009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Свайные фундаменты</w:t>
            </w:r>
          </w:p>
        </w:tc>
      </w:tr>
      <w:tr w:rsidR="00E866F0" w:rsidRPr="00826943" w:rsidTr="00C12103">
        <w:tc>
          <w:tcPr>
            <w:tcW w:w="416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62" w:type="dxa"/>
          </w:tcPr>
          <w:p w:rsidR="00E866F0" w:rsidRPr="00826943" w:rsidRDefault="00826943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tooltip="СНиП 2.02.04-88 Основания и фундаменты на вечномерзлых грунтах" w:history="1"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СНиП 2.02.04-88</w:t>
              </w:r>
            </w:hyperlink>
          </w:p>
        </w:tc>
        <w:tc>
          <w:tcPr>
            <w:tcW w:w="3260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Основания и фундаменты на вечномерзлых грунтах</w:t>
            </w:r>
          </w:p>
        </w:tc>
        <w:tc>
          <w:tcPr>
            <w:tcW w:w="1944" w:type="dxa"/>
          </w:tcPr>
          <w:p w:rsidR="00E866F0" w:rsidRPr="00826943" w:rsidRDefault="00826943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tooltip="СП 25.13330.2012 Основания и фундаменты на вечномерзлых грунтах" w:history="1"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СП 25.13330.2012</w:t>
              </w:r>
            </w:hyperlink>
          </w:p>
        </w:tc>
        <w:tc>
          <w:tcPr>
            <w:tcW w:w="3009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Основания и фундаменты на вечномерзлых грунтах</w:t>
            </w:r>
          </w:p>
        </w:tc>
      </w:tr>
      <w:tr w:rsidR="00E866F0" w:rsidRPr="00826943" w:rsidTr="00C12103">
        <w:tc>
          <w:tcPr>
            <w:tcW w:w="416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62" w:type="dxa"/>
          </w:tcPr>
          <w:p w:rsidR="00E866F0" w:rsidRPr="00826943" w:rsidRDefault="00826943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tooltip="СНиП 2.02.05-87 Фундаменты машин с динамическими нагрузками" w:history="1"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СНиП 2.02.05-87</w:t>
              </w:r>
            </w:hyperlink>
          </w:p>
        </w:tc>
        <w:tc>
          <w:tcPr>
            <w:tcW w:w="3260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Фундаменты машин с динамическими нагрузками</w:t>
            </w:r>
          </w:p>
        </w:tc>
        <w:tc>
          <w:tcPr>
            <w:tcW w:w="1944" w:type="dxa"/>
          </w:tcPr>
          <w:p w:rsidR="00E866F0" w:rsidRPr="00826943" w:rsidRDefault="00826943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tooltip="СП 26.13330.2012 Фундаменты машин с динамическими нагрузками" w:history="1"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СП 26.13330.2012</w:t>
              </w:r>
            </w:hyperlink>
          </w:p>
        </w:tc>
        <w:tc>
          <w:tcPr>
            <w:tcW w:w="3009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Фундаменты машин с динамическими нагрузками</w:t>
            </w:r>
          </w:p>
        </w:tc>
      </w:tr>
      <w:tr w:rsidR="00E866F0" w:rsidRPr="00826943" w:rsidTr="00C12103">
        <w:tc>
          <w:tcPr>
            <w:tcW w:w="416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62" w:type="dxa"/>
          </w:tcPr>
          <w:p w:rsidR="00E866F0" w:rsidRPr="00826943" w:rsidRDefault="00826943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tooltip="СНиП 2.03.11-85 Защита строительных конструкций от коррозии" w:history="1"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СНиП 2.03.11-85</w:t>
              </w:r>
            </w:hyperlink>
          </w:p>
        </w:tc>
        <w:tc>
          <w:tcPr>
            <w:tcW w:w="3260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Защита строительных конструкций от коррозии</w:t>
            </w:r>
          </w:p>
        </w:tc>
        <w:tc>
          <w:tcPr>
            <w:tcW w:w="1944" w:type="dxa"/>
          </w:tcPr>
          <w:p w:rsidR="00E866F0" w:rsidRPr="00826943" w:rsidRDefault="00826943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tooltip="СП 28.13330.2012 Защита строительных конструкций от коррозии" w:history="1"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СП 28.13330.2012</w:t>
              </w:r>
            </w:hyperlink>
          </w:p>
        </w:tc>
        <w:tc>
          <w:tcPr>
            <w:tcW w:w="3009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Защита строительных конструкций от коррозии</w:t>
            </w:r>
          </w:p>
        </w:tc>
      </w:tr>
      <w:tr w:rsidR="00E866F0" w:rsidRPr="00826943" w:rsidTr="00C12103">
        <w:tc>
          <w:tcPr>
            <w:tcW w:w="416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62" w:type="dxa"/>
          </w:tcPr>
          <w:p w:rsidR="00E866F0" w:rsidRPr="00826943" w:rsidRDefault="00826943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tooltip="СНиП 2.03.13-88 Полы" w:history="1"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СНиП 2.03.13-88</w:t>
              </w:r>
            </w:hyperlink>
          </w:p>
        </w:tc>
        <w:tc>
          <w:tcPr>
            <w:tcW w:w="3260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Полы</w:t>
            </w:r>
          </w:p>
        </w:tc>
        <w:tc>
          <w:tcPr>
            <w:tcW w:w="1944" w:type="dxa"/>
          </w:tcPr>
          <w:p w:rsidR="00E866F0" w:rsidRPr="00826943" w:rsidRDefault="00826943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 w:tooltip="СП 29.13330.2011 Полы" w:history="1"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СП 29.13330.2011</w:t>
              </w:r>
            </w:hyperlink>
          </w:p>
        </w:tc>
        <w:tc>
          <w:tcPr>
            <w:tcW w:w="3009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Полы</w:t>
            </w:r>
          </w:p>
        </w:tc>
      </w:tr>
      <w:tr w:rsidR="00E866F0" w:rsidRPr="00826943" w:rsidTr="00C12103">
        <w:tc>
          <w:tcPr>
            <w:tcW w:w="416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62" w:type="dxa"/>
          </w:tcPr>
          <w:p w:rsidR="00E866F0" w:rsidRPr="00826943" w:rsidRDefault="00826943" w:rsidP="00F52E1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37" w:tooltip="СНиП 2.04.01-85* Внутренний водопровод и канализация зданий" w:history="1"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СНиП 2.04.01-85</w:t>
              </w:r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*</w:t>
              </w:r>
            </w:hyperlink>
          </w:p>
        </w:tc>
        <w:tc>
          <w:tcPr>
            <w:tcW w:w="3260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Внутренний водопровод и канализация зданий</w:t>
            </w:r>
          </w:p>
        </w:tc>
        <w:tc>
          <w:tcPr>
            <w:tcW w:w="1944" w:type="dxa"/>
          </w:tcPr>
          <w:p w:rsidR="00E866F0" w:rsidRPr="00826943" w:rsidRDefault="00826943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 w:tooltip="СП 30.13330.2012 Внутренний водопровод и канализация зданий" w:history="1"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СП 30.13330.2012</w:t>
              </w:r>
            </w:hyperlink>
          </w:p>
        </w:tc>
        <w:tc>
          <w:tcPr>
            <w:tcW w:w="3009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Внутренний водопровод и канализация зданий</w:t>
            </w:r>
          </w:p>
        </w:tc>
      </w:tr>
      <w:tr w:rsidR="00E866F0" w:rsidRPr="00826943" w:rsidTr="00C12103">
        <w:tc>
          <w:tcPr>
            <w:tcW w:w="416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62" w:type="dxa"/>
          </w:tcPr>
          <w:p w:rsidR="00E866F0" w:rsidRPr="00826943" w:rsidRDefault="00826943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9" w:tooltip="СНиП 2.04.02-84* Водоснабжение. Наружные сети и сооружения" w:history="1"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СНиП 2.04.02-84*</w:t>
              </w:r>
            </w:hyperlink>
          </w:p>
        </w:tc>
        <w:tc>
          <w:tcPr>
            <w:tcW w:w="3260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Водоснабжение. Наружные сети и сооружения</w:t>
            </w:r>
          </w:p>
        </w:tc>
        <w:tc>
          <w:tcPr>
            <w:tcW w:w="1944" w:type="dxa"/>
          </w:tcPr>
          <w:p w:rsidR="00E866F0" w:rsidRPr="00826943" w:rsidRDefault="00826943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0" w:tooltip="СП 31.13330.2012 Водоснабжение. Наружные сети и сооружения" w:history="1"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СП 31.13330.2012</w:t>
              </w:r>
            </w:hyperlink>
          </w:p>
        </w:tc>
        <w:tc>
          <w:tcPr>
            <w:tcW w:w="3009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Водоснабжение. Наружные сети и сооружения</w:t>
            </w:r>
          </w:p>
        </w:tc>
      </w:tr>
      <w:tr w:rsidR="00E866F0" w:rsidRPr="00826943" w:rsidTr="00C12103">
        <w:tc>
          <w:tcPr>
            <w:tcW w:w="416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62" w:type="dxa"/>
          </w:tcPr>
          <w:p w:rsidR="00E866F0" w:rsidRPr="00826943" w:rsidRDefault="00826943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 w:tooltip="СНиП 2.04.03-85 Канализация. Наружные сети и сооружения" w:history="1"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СНиП 2.04.03-85</w:t>
              </w:r>
            </w:hyperlink>
          </w:p>
        </w:tc>
        <w:tc>
          <w:tcPr>
            <w:tcW w:w="3260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Канализация. Наружные сети и сооружения</w:t>
            </w:r>
          </w:p>
        </w:tc>
        <w:tc>
          <w:tcPr>
            <w:tcW w:w="1944" w:type="dxa"/>
          </w:tcPr>
          <w:p w:rsidR="00E866F0" w:rsidRPr="00826943" w:rsidRDefault="00826943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2" w:tooltip="СП 32.13330.2012 Канализация. Наружные сети и сооружения" w:history="1"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СП 32.13330.2012</w:t>
              </w:r>
            </w:hyperlink>
          </w:p>
        </w:tc>
        <w:tc>
          <w:tcPr>
            <w:tcW w:w="3009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Канализация. Наружные сети и сооружения</w:t>
            </w:r>
          </w:p>
        </w:tc>
      </w:tr>
      <w:tr w:rsidR="00E866F0" w:rsidRPr="00826943" w:rsidTr="00C12103">
        <w:tc>
          <w:tcPr>
            <w:tcW w:w="416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62" w:type="dxa"/>
          </w:tcPr>
          <w:p w:rsidR="00E866F0" w:rsidRPr="00826943" w:rsidRDefault="00826943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3" w:tooltip="СНиП 2.04.12-86 Расчет на прочность стальных трубопроводов" w:history="1"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СНиП 2.04.12-86</w:t>
              </w:r>
            </w:hyperlink>
          </w:p>
        </w:tc>
        <w:tc>
          <w:tcPr>
            <w:tcW w:w="3260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Расчет на прочность стальных трубопроводов</w:t>
            </w:r>
          </w:p>
        </w:tc>
        <w:tc>
          <w:tcPr>
            <w:tcW w:w="1944" w:type="dxa"/>
          </w:tcPr>
          <w:p w:rsidR="00E866F0" w:rsidRPr="00826943" w:rsidRDefault="00826943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4" w:tooltip="СП 33.13330.2012 Расчет на прочность стальных трубопроводов" w:history="1"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СП 33.13330.2012</w:t>
              </w:r>
            </w:hyperlink>
          </w:p>
        </w:tc>
        <w:tc>
          <w:tcPr>
            <w:tcW w:w="3009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Расчет на прочность стальных трубопроводов</w:t>
            </w:r>
          </w:p>
        </w:tc>
      </w:tr>
      <w:tr w:rsidR="00E866F0" w:rsidRPr="00826943" w:rsidTr="00C12103">
        <w:tc>
          <w:tcPr>
            <w:tcW w:w="416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62" w:type="dxa"/>
          </w:tcPr>
          <w:p w:rsidR="00E866F0" w:rsidRPr="00826943" w:rsidRDefault="00826943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5" w:tooltip="СНиП 2.05.02-85* Автомобильные дороги" w:history="1"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СНиП 2.05.02-85*</w:t>
              </w:r>
            </w:hyperlink>
          </w:p>
        </w:tc>
        <w:tc>
          <w:tcPr>
            <w:tcW w:w="3260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Автомобильные дороги</w:t>
            </w:r>
          </w:p>
        </w:tc>
        <w:tc>
          <w:tcPr>
            <w:tcW w:w="1944" w:type="dxa"/>
          </w:tcPr>
          <w:p w:rsidR="00E866F0" w:rsidRPr="00826943" w:rsidRDefault="00826943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6" w:tooltip="СП 34.13330.2012 Автомобильные дороги" w:history="1"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СП 34.13330.2012</w:t>
              </w:r>
            </w:hyperlink>
          </w:p>
        </w:tc>
        <w:tc>
          <w:tcPr>
            <w:tcW w:w="3009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Автомобильные дороги</w:t>
            </w:r>
          </w:p>
        </w:tc>
      </w:tr>
      <w:tr w:rsidR="00E866F0" w:rsidRPr="00826943" w:rsidTr="00C12103">
        <w:tc>
          <w:tcPr>
            <w:tcW w:w="416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62" w:type="dxa"/>
          </w:tcPr>
          <w:p w:rsidR="00E866F0" w:rsidRPr="00826943" w:rsidRDefault="00826943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7" w:tooltip="СНиП 2.05.03-84* Мосты и трубы" w:history="1"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СНиП 2.05.03-84*</w:t>
              </w:r>
            </w:hyperlink>
          </w:p>
        </w:tc>
        <w:tc>
          <w:tcPr>
            <w:tcW w:w="3260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Мосты и трубы</w:t>
            </w:r>
          </w:p>
        </w:tc>
        <w:tc>
          <w:tcPr>
            <w:tcW w:w="1944" w:type="dxa"/>
          </w:tcPr>
          <w:p w:rsidR="00E866F0" w:rsidRPr="00826943" w:rsidRDefault="00826943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8" w:tooltip="СП 35.13330.2011 Мосты и трубы" w:history="1"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СП 35.13330.2011</w:t>
              </w:r>
            </w:hyperlink>
          </w:p>
        </w:tc>
        <w:tc>
          <w:tcPr>
            <w:tcW w:w="3009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Мосты и трубы</w:t>
            </w:r>
          </w:p>
        </w:tc>
      </w:tr>
      <w:tr w:rsidR="00E866F0" w:rsidRPr="00826943" w:rsidTr="00C12103">
        <w:tc>
          <w:tcPr>
            <w:tcW w:w="416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62" w:type="dxa"/>
          </w:tcPr>
          <w:p w:rsidR="00E866F0" w:rsidRPr="00826943" w:rsidRDefault="00826943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9" w:tooltip="СНиП 2.05.06-85* Магистральные трубопроводы" w:history="1"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СНиП 2.05.06-85*</w:t>
              </w:r>
            </w:hyperlink>
          </w:p>
        </w:tc>
        <w:tc>
          <w:tcPr>
            <w:tcW w:w="3260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Магистральные трубопроводы</w:t>
            </w:r>
          </w:p>
        </w:tc>
        <w:tc>
          <w:tcPr>
            <w:tcW w:w="1944" w:type="dxa"/>
          </w:tcPr>
          <w:p w:rsidR="00E866F0" w:rsidRPr="00826943" w:rsidRDefault="00826943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0" w:tooltip="СП 36.13330.2012 Магистральные трубопроводы" w:history="1"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СП 36.13330.2012</w:t>
              </w:r>
            </w:hyperlink>
          </w:p>
        </w:tc>
        <w:tc>
          <w:tcPr>
            <w:tcW w:w="3009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Магистральные трубопроводы</w:t>
            </w:r>
          </w:p>
        </w:tc>
      </w:tr>
      <w:tr w:rsidR="00E866F0" w:rsidRPr="00826943" w:rsidTr="00C12103">
        <w:tc>
          <w:tcPr>
            <w:tcW w:w="416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62" w:type="dxa"/>
          </w:tcPr>
          <w:p w:rsidR="00E866F0" w:rsidRPr="00826943" w:rsidRDefault="00826943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1" w:tooltip="СНиП 2.05.07-91* Промышленный транспорт" w:history="1"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СНиП 2.05.07-91*</w:t>
              </w:r>
            </w:hyperlink>
          </w:p>
        </w:tc>
        <w:tc>
          <w:tcPr>
            <w:tcW w:w="3260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Промышленный транспорт</w:t>
            </w:r>
          </w:p>
        </w:tc>
        <w:tc>
          <w:tcPr>
            <w:tcW w:w="1944" w:type="dxa"/>
          </w:tcPr>
          <w:p w:rsidR="00E866F0" w:rsidRPr="00826943" w:rsidRDefault="00826943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2" w:tooltip="СП 37.13330.2012 Промышленный транспорт" w:history="1"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СП 37.13330.2012</w:t>
              </w:r>
            </w:hyperlink>
          </w:p>
        </w:tc>
        <w:tc>
          <w:tcPr>
            <w:tcW w:w="3009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Промышленный транспорт</w:t>
            </w:r>
          </w:p>
        </w:tc>
      </w:tr>
      <w:tr w:rsidR="00E866F0" w:rsidRPr="00826943" w:rsidTr="00C12103">
        <w:tc>
          <w:tcPr>
            <w:tcW w:w="416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62" w:type="dxa"/>
          </w:tcPr>
          <w:p w:rsidR="00E866F0" w:rsidRPr="00826943" w:rsidRDefault="00826943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3" w:tooltip="СНиП 2.06.04-82* Нагрузки и воздействия на гидротехнические сооружения (волновые, ледовые и от судов)" w:history="1"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СНиП 2.06.04-82*</w:t>
              </w:r>
            </w:hyperlink>
          </w:p>
        </w:tc>
        <w:tc>
          <w:tcPr>
            <w:tcW w:w="3260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Нагрузки и воздействия на гидротехнические сооружения (волновые, ледовые и от судов)</w:t>
            </w:r>
          </w:p>
        </w:tc>
        <w:tc>
          <w:tcPr>
            <w:tcW w:w="1944" w:type="dxa"/>
          </w:tcPr>
          <w:p w:rsidR="00E866F0" w:rsidRPr="00826943" w:rsidRDefault="00826943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4" w:tooltip="СП 38.13330.2012 Нагрузки и воздействия на гидротехнические сооружения (волновые, ледовые и от судов)" w:history="1"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СП 38.13330.2012</w:t>
              </w:r>
            </w:hyperlink>
          </w:p>
        </w:tc>
        <w:tc>
          <w:tcPr>
            <w:tcW w:w="3009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Нагрузки и воздействия на гидротехнические сооружения (волновые, ледовые и от судов)</w:t>
            </w:r>
          </w:p>
        </w:tc>
      </w:tr>
      <w:tr w:rsidR="00E866F0" w:rsidRPr="00826943" w:rsidTr="00C12103">
        <w:tc>
          <w:tcPr>
            <w:tcW w:w="416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62" w:type="dxa"/>
          </w:tcPr>
          <w:p w:rsidR="00E866F0" w:rsidRPr="00826943" w:rsidRDefault="00826943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5" w:tooltip="СНиП 2.06.05-84* Плотины из грунтовых материалов" w:history="1"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СНиП 2.06.05-84</w:t>
              </w:r>
            </w:hyperlink>
          </w:p>
        </w:tc>
        <w:tc>
          <w:tcPr>
            <w:tcW w:w="3260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Плотины из грунтовых материалов</w:t>
            </w:r>
          </w:p>
        </w:tc>
        <w:tc>
          <w:tcPr>
            <w:tcW w:w="1944" w:type="dxa"/>
          </w:tcPr>
          <w:p w:rsidR="00E866F0" w:rsidRPr="00826943" w:rsidRDefault="00826943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6" w:tooltip="СП 39.13330.2012 Плотины из грунтовых материалов" w:history="1"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СП 39.13330.2012</w:t>
              </w:r>
            </w:hyperlink>
          </w:p>
        </w:tc>
        <w:tc>
          <w:tcPr>
            <w:tcW w:w="3009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Плотины из грунтовых материалов</w:t>
            </w:r>
          </w:p>
        </w:tc>
      </w:tr>
      <w:tr w:rsidR="00E866F0" w:rsidRPr="00826943" w:rsidTr="00C12103">
        <w:tc>
          <w:tcPr>
            <w:tcW w:w="416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62" w:type="dxa"/>
          </w:tcPr>
          <w:p w:rsidR="00E866F0" w:rsidRPr="00826943" w:rsidRDefault="00826943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7" w:tooltip="СНиП 2.06.06-85 Плотины бетонные и железобетонные" w:history="1"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СНиП 2.06.06-85</w:t>
              </w:r>
            </w:hyperlink>
          </w:p>
        </w:tc>
        <w:tc>
          <w:tcPr>
            <w:tcW w:w="3260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Плотины бетонные и железобетонные</w:t>
            </w:r>
          </w:p>
        </w:tc>
        <w:tc>
          <w:tcPr>
            <w:tcW w:w="1944" w:type="dxa"/>
          </w:tcPr>
          <w:p w:rsidR="00E866F0" w:rsidRPr="00826943" w:rsidRDefault="00826943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8" w:tooltip="СП 40.13330.2012 Плотины бетонные и железобетонные" w:history="1"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СП 40.13330.2012</w:t>
              </w:r>
            </w:hyperlink>
          </w:p>
        </w:tc>
        <w:tc>
          <w:tcPr>
            <w:tcW w:w="3009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Плотины бетонные и железобетонные</w:t>
            </w:r>
          </w:p>
        </w:tc>
      </w:tr>
      <w:tr w:rsidR="00E866F0" w:rsidRPr="00826943" w:rsidTr="00C12103">
        <w:tc>
          <w:tcPr>
            <w:tcW w:w="416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862" w:type="dxa"/>
          </w:tcPr>
          <w:p w:rsidR="00E866F0" w:rsidRPr="00826943" w:rsidRDefault="00826943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9" w:tooltip="СНиП 2.06.08-87 Бетонные и железобетонные конструкции гидротехнических сооружений" w:history="1"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СНиП 2.06.08-87</w:t>
              </w:r>
            </w:hyperlink>
          </w:p>
        </w:tc>
        <w:tc>
          <w:tcPr>
            <w:tcW w:w="3260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Бетонные и железобетонные конструкции гидротехнических сооружений</w:t>
            </w:r>
          </w:p>
        </w:tc>
        <w:tc>
          <w:tcPr>
            <w:tcW w:w="1944" w:type="dxa"/>
          </w:tcPr>
          <w:p w:rsidR="00E866F0" w:rsidRPr="00826943" w:rsidRDefault="00826943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0" w:tooltip="СП 41.13330.2012 Бетонные и железобетонные конструкции гидротехнических сооружений" w:history="1"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СП 41.13330.2012</w:t>
              </w:r>
            </w:hyperlink>
          </w:p>
        </w:tc>
        <w:tc>
          <w:tcPr>
            <w:tcW w:w="3009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Бетонные и железобетонные конструкции гидротехнических сооружений</w:t>
            </w:r>
          </w:p>
        </w:tc>
      </w:tr>
      <w:tr w:rsidR="00E866F0" w:rsidRPr="00826943" w:rsidTr="00C12103">
        <w:tc>
          <w:tcPr>
            <w:tcW w:w="416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862" w:type="dxa"/>
          </w:tcPr>
          <w:p w:rsidR="00E866F0" w:rsidRPr="00826943" w:rsidRDefault="00826943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1" w:tooltip="СНиП 2.07.01-89* Градостроительство. Планировка и застройка городских и сельских поселений" w:history="1"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СНиП 2.07.01-89*</w:t>
              </w:r>
            </w:hyperlink>
          </w:p>
        </w:tc>
        <w:tc>
          <w:tcPr>
            <w:tcW w:w="3260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Градостроительство. Планировка и застройка городских и сельских поселений</w:t>
            </w:r>
          </w:p>
        </w:tc>
        <w:tc>
          <w:tcPr>
            <w:tcW w:w="1944" w:type="dxa"/>
          </w:tcPr>
          <w:p w:rsidR="00E866F0" w:rsidRPr="00826943" w:rsidRDefault="00826943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2" w:tooltip="СП 42.13330.2011 Градостроительство. Планировка и застройка городских и сельских поселений" w:history="1"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СП 42.13330.2011</w:t>
              </w:r>
            </w:hyperlink>
          </w:p>
        </w:tc>
        <w:tc>
          <w:tcPr>
            <w:tcW w:w="3009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Градостроительство. Планировка и застройка городских и сельских поселений</w:t>
            </w:r>
          </w:p>
        </w:tc>
      </w:tr>
      <w:tr w:rsidR="00E866F0" w:rsidRPr="00826943" w:rsidTr="00C12103">
        <w:tc>
          <w:tcPr>
            <w:tcW w:w="416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862" w:type="dxa"/>
          </w:tcPr>
          <w:p w:rsidR="00E866F0" w:rsidRPr="00826943" w:rsidRDefault="00826943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3" w:tooltip="СНиП 2.09.03-85 Сооружения промышленных предприятий" w:history="1"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СНиП 2.09.03-85</w:t>
              </w:r>
            </w:hyperlink>
          </w:p>
        </w:tc>
        <w:tc>
          <w:tcPr>
            <w:tcW w:w="3260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Сооружения промышленных предприятий</w:t>
            </w:r>
          </w:p>
        </w:tc>
        <w:tc>
          <w:tcPr>
            <w:tcW w:w="1944" w:type="dxa"/>
          </w:tcPr>
          <w:p w:rsidR="00E866F0" w:rsidRPr="00826943" w:rsidRDefault="00826943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4" w:tooltip="СП 43.13330.2012 Сооружения промышленных предприятий" w:history="1"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СП 43.13330.2012</w:t>
              </w:r>
            </w:hyperlink>
          </w:p>
        </w:tc>
        <w:tc>
          <w:tcPr>
            <w:tcW w:w="3009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Сооружения промышленных предприятий</w:t>
            </w:r>
          </w:p>
        </w:tc>
      </w:tr>
      <w:tr w:rsidR="00E866F0" w:rsidRPr="00826943" w:rsidTr="00C12103">
        <w:tc>
          <w:tcPr>
            <w:tcW w:w="416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62" w:type="dxa"/>
          </w:tcPr>
          <w:p w:rsidR="00E866F0" w:rsidRPr="00826943" w:rsidRDefault="00826943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5" w:tooltip="СНиП 3.02.01-87 Земляные сооружения, основания и фундаменты" w:history="1"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СНиП 3.02.01-87</w:t>
              </w:r>
            </w:hyperlink>
          </w:p>
        </w:tc>
        <w:tc>
          <w:tcPr>
            <w:tcW w:w="3260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Земляные сооружения, основания и фундаменты</w:t>
            </w:r>
          </w:p>
        </w:tc>
        <w:tc>
          <w:tcPr>
            <w:tcW w:w="1944" w:type="dxa"/>
          </w:tcPr>
          <w:p w:rsidR="00E866F0" w:rsidRPr="00826943" w:rsidRDefault="00826943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6" w:tooltip="СП 45.13330.2012 Земляные сооружения, основания и фундаменты" w:history="1"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СП 45.13330.2012</w:t>
              </w:r>
            </w:hyperlink>
          </w:p>
        </w:tc>
        <w:tc>
          <w:tcPr>
            <w:tcW w:w="3009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Земляные сооружения, основания и фундаменты</w:t>
            </w:r>
          </w:p>
        </w:tc>
      </w:tr>
      <w:tr w:rsidR="00E866F0" w:rsidRPr="00826943" w:rsidTr="00C12103">
        <w:tc>
          <w:tcPr>
            <w:tcW w:w="416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862" w:type="dxa"/>
          </w:tcPr>
          <w:p w:rsidR="00E866F0" w:rsidRPr="00826943" w:rsidRDefault="00826943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7" w:tooltip="СНиП 3.06.04-91 Мосты и трубы" w:history="1"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СНиП 3.06.04-91</w:t>
              </w:r>
            </w:hyperlink>
          </w:p>
        </w:tc>
        <w:tc>
          <w:tcPr>
            <w:tcW w:w="3260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Мосты и трубы</w:t>
            </w:r>
          </w:p>
        </w:tc>
        <w:tc>
          <w:tcPr>
            <w:tcW w:w="1944" w:type="dxa"/>
          </w:tcPr>
          <w:p w:rsidR="00E866F0" w:rsidRPr="00826943" w:rsidRDefault="00826943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8" w:tooltip="СП 46.13330.2012 Мосты и трубы" w:history="1"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СП 46.13330.2012</w:t>
              </w:r>
            </w:hyperlink>
          </w:p>
        </w:tc>
        <w:tc>
          <w:tcPr>
            <w:tcW w:w="3009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Мосты и трубы</w:t>
            </w:r>
          </w:p>
        </w:tc>
      </w:tr>
      <w:tr w:rsidR="00E866F0" w:rsidRPr="00826943" w:rsidTr="00C12103">
        <w:tc>
          <w:tcPr>
            <w:tcW w:w="416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62" w:type="dxa"/>
          </w:tcPr>
          <w:p w:rsidR="00E866F0" w:rsidRPr="00826943" w:rsidRDefault="00826943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9" w:tooltip="СНиП 11-02-96 Инженерные изыскания для строительства. Основные положения" w:history="1"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СНиП 11-02-96</w:t>
              </w:r>
            </w:hyperlink>
          </w:p>
        </w:tc>
        <w:tc>
          <w:tcPr>
            <w:tcW w:w="3260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 xml:space="preserve">Инженерные изыскания для строительства. Основные </w:t>
            </w:r>
            <w:r w:rsidRPr="008269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положения</w:t>
            </w:r>
          </w:p>
        </w:tc>
        <w:tc>
          <w:tcPr>
            <w:tcW w:w="1944" w:type="dxa"/>
          </w:tcPr>
          <w:p w:rsidR="00E866F0" w:rsidRPr="00826943" w:rsidRDefault="00826943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0" w:tooltip="СП 47.13330.2012 Инженерные изыскания для строительства. Основные положения" w:history="1"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СП 47.13330.2012</w:t>
              </w:r>
            </w:hyperlink>
          </w:p>
        </w:tc>
        <w:tc>
          <w:tcPr>
            <w:tcW w:w="3009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 xml:space="preserve">Инженерные изыскания для строительства. Основные </w:t>
            </w:r>
            <w:r w:rsidRPr="008269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положения</w:t>
            </w:r>
          </w:p>
        </w:tc>
      </w:tr>
      <w:tr w:rsidR="00E866F0" w:rsidRPr="00826943" w:rsidTr="00C12103">
        <w:tc>
          <w:tcPr>
            <w:tcW w:w="416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1862" w:type="dxa"/>
          </w:tcPr>
          <w:p w:rsidR="00E866F0" w:rsidRPr="00826943" w:rsidRDefault="00826943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1" w:tooltip="СНиП 23-02-2003 Тепловая защита зданий" w:history="1"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СНиП 23.02.2003</w:t>
              </w:r>
            </w:hyperlink>
          </w:p>
        </w:tc>
        <w:tc>
          <w:tcPr>
            <w:tcW w:w="3260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Тепловая защита зданий</w:t>
            </w:r>
          </w:p>
        </w:tc>
        <w:tc>
          <w:tcPr>
            <w:tcW w:w="1944" w:type="dxa"/>
          </w:tcPr>
          <w:p w:rsidR="00E866F0" w:rsidRPr="00826943" w:rsidRDefault="00826943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2" w:tooltip="СП 50.13330.2012 Тепловая защита зданий" w:history="1"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СП 50.13330.2012</w:t>
              </w:r>
            </w:hyperlink>
          </w:p>
        </w:tc>
        <w:tc>
          <w:tcPr>
            <w:tcW w:w="3009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Тепловая защита зданий</w:t>
            </w:r>
          </w:p>
        </w:tc>
      </w:tr>
      <w:tr w:rsidR="00E866F0" w:rsidRPr="00826943" w:rsidTr="00C12103">
        <w:tc>
          <w:tcPr>
            <w:tcW w:w="416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862" w:type="dxa"/>
          </w:tcPr>
          <w:p w:rsidR="00E866F0" w:rsidRPr="00826943" w:rsidRDefault="00826943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3" w:tooltip="СНиП 23-03-2003 Защита от шума" w:history="1"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СНиП 23-03-2003</w:t>
              </w:r>
            </w:hyperlink>
          </w:p>
        </w:tc>
        <w:tc>
          <w:tcPr>
            <w:tcW w:w="3260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Защита от шума</w:t>
            </w:r>
          </w:p>
        </w:tc>
        <w:tc>
          <w:tcPr>
            <w:tcW w:w="1944" w:type="dxa"/>
          </w:tcPr>
          <w:p w:rsidR="00E866F0" w:rsidRPr="00826943" w:rsidRDefault="00826943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4" w:tooltip="СП 51.13330.2011 Защита от шума" w:history="1"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СП 51.13330.2011</w:t>
              </w:r>
            </w:hyperlink>
          </w:p>
        </w:tc>
        <w:tc>
          <w:tcPr>
            <w:tcW w:w="3009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Защита от шума</w:t>
            </w:r>
          </w:p>
        </w:tc>
      </w:tr>
      <w:tr w:rsidR="00E866F0" w:rsidRPr="00826943" w:rsidTr="00C12103">
        <w:tc>
          <w:tcPr>
            <w:tcW w:w="416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862" w:type="dxa"/>
          </w:tcPr>
          <w:p w:rsidR="00E866F0" w:rsidRPr="00826943" w:rsidRDefault="00826943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5" w:tooltip="СНиП 23-05-95* Естественное и искусственное освещение" w:history="1"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СНиП 23-05-95*</w:t>
              </w:r>
            </w:hyperlink>
          </w:p>
        </w:tc>
        <w:tc>
          <w:tcPr>
            <w:tcW w:w="3260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Естественное и искусственное освещение</w:t>
            </w:r>
          </w:p>
        </w:tc>
        <w:tc>
          <w:tcPr>
            <w:tcW w:w="1944" w:type="dxa"/>
          </w:tcPr>
          <w:p w:rsidR="00E866F0" w:rsidRPr="00826943" w:rsidRDefault="00826943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6" w:tooltip="СП 52.13330.2011 Естественное и искусственное освещение" w:history="1"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СП 52.13330.2011</w:t>
              </w:r>
            </w:hyperlink>
          </w:p>
        </w:tc>
        <w:tc>
          <w:tcPr>
            <w:tcW w:w="3009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Естественное и искусственное освещение</w:t>
            </w:r>
          </w:p>
        </w:tc>
      </w:tr>
      <w:tr w:rsidR="00E866F0" w:rsidRPr="00826943" w:rsidTr="00C12103">
        <w:tc>
          <w:tcPr>
            <w:tcW w:w="416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62" w:type="dxa"/>
          </w:tcPr>
          <w:p w:rsidR="00E866F0" w:rsidRPr="00826943" w:rsidRDefault="00826943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7" w:tooltip="СНиП 31-01-2003 Здания жилые многоквартирные" w:history="1"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СНиП 31-01-2003</w:t>
              </w:r>
            </w:hyperlink>
          </w:p>
        </w:tc>
        <w:tc>
          <w:tcPr>
            <w:tcW w:w="3260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Здания жилые многоквартирные</w:t>
            </w:r>
          </w:p>
        </w:tc>
        <w:tc>
          <w:tcPr>
            <w:tcW w:w="1944" w:type="dxa"/>
          </w:tcPr>
          <w:p w:rsidR="00E866F0" w:rsidRPr="00826943" w:rsidRDefault="00826943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8" w:tooltip="СП 54.13330.2011 Здания жилые многоквартирные" w:history="1"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СП 54.13330.2011</w:t>
              </w:r>
            </w:hyperlink>
          </w:p>
        </w:tc>
        <w:tc>
          <w:tcPr>
            <w:tcW w:w="3009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Здания жилые многоквартирные</w:t>
            </w:r>
          </w:p>
        </w:tc>
      </w:tr>
      <w:tr w:rsidR="00E866F0" w:rsidRPr="00826943" w:rsidTr="00C12103">
        <w:tc>
          <w:tcPr>
            <w:tcW w:w="416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862" w:type="dxa"/>
          </w:tcPr>
          <w:p w:rsidR="00E866F0" w:rsidRPr="00826943" w:rsidRDefault="00826943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9" w:tooltip="СНиП 31-03-2001 Производственные здания" w:history="1"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СНиП 31-03-2001</w:t>
              </w:r>
            </w:hyperlink>
          </w:p>
        </w:tc>
        <w:tc>
          <w:tcPr>
            <w:tcW w:w="3260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Производственные здания</w:t>
            </w:r>
          </w:p>
        </w:tc>
        <w:tc>
          <w:tcPr>
            <w:tcW w:w="1944" w:type="dxa"/>
          </w:tcPr>
          <w:p w:rsidR="00E866F0" w:rsidRPr="00826943" w:rsidRDefault="00826943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0" w:tooltip="СП 56.13330.2011 Производственные здания" w:history="1"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СП 56.13330.2011</w:t>
              </w:r>
            </w:hyperlink>
          </w:p>
        </w:tc>
        <w:tc>
          <w:tcPr>
            <w:tcW w:w="3009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Производственные здания</w:t>
            </w:r>
          </w:p>
        </w:tc>
      </w:tr>
      <w:tr w:rsidR="00E866F0" w:rsidRPr="00826943" w:rsidTr="00C12103">
        <w:tc>
          <w:tcPr>
            <w:tcW w:w="416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862" w:type="dxa"/>
          </w:tcPr>
          <w:p w:rsidR="00E866F0" w:rsidRPr="00826943" w:rsidRDefault="00826943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1" w:tooltip="СНиП 33-01-2003 Гидротехнические сооружения. Основные положения" w:history="1"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СНиП 33-01-2003</w:t>
              </w:r>
            </w:hyperlink>
          </w:p>
        </w:tc>
        <w:tc>
          <w:tcPr>
            <w:tcW w:w="3260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Гидротехнические сооружения</w:t>
            </w:r>
          </w:p>
        </w:tc>
        <w:tc>
          <w:tcPr>
            <w:tcW w:w="1944" w:type="dxa"/>
          </w:tcPr>
          <w:p w:rsidR="00E866F0" w:rsidRPr="00826943" w:rsidRDefault="00826943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2" w:tooltip="СП 58.13330.2012 Гидротехнические сооружения. Основные положения" w:history="1"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СП 58.13330.2012</w:t>
              </w:r>
            </w:hyperlink>
          </w:p>
        </w:tc>
        <w:tc>
          <w:tcPr>
            <w:tcW w:w="3009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Гидротехнические сооружения</w:t>
            </w:r>
          </w:p>
        </w:tc>
      </w:tr>
      <w:tr w:rsidR="00E866F0" w:rsidRPr="00826943" w:rsidTr="00C12103">
        <w:tc>
          <w:tcPr>
            <w:tcW w:w="416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862" w:type="dxa"/>
          </w:tcPr>
          <w:p w:rsidR="00E866F0" w:rsidRPr="00826943" w:rsidRDefault="00826943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3" w:tooltip="СНиП 35-01-2001 Доступность зданий и сооружений для маломобильных групп населения" w:history="1"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СНиП 35-01-2001</w:t>
              </w:r>
            </w:hyperlink>
          </w:p>
        </w:tc>
        <w:tc>
          <w:tcPr>
            <w:tcW w:w="3260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Доступность зданий и сооружений для маломобильных групп населения</w:t>
            </w:r>
          </w:p>
        </w:tc>
        <w:tc>
          <w:tcPr>
            <w:tcW w:w="1944" w:type="dxa"/>
          </w:tcPr>
          <w:p w:rsidR="00E866F0" w:rsidRPr="00826943" w:rsidRDefault="00826943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4" w:tooltip="СП 59.13330.2012 Доступность зданий и сооружений для маломобильных групп населения" w:history="1"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СП 59.13330.2012</w:t>
              </w:r>
            </w:hyperlink>
          </w:p>
        </w:tc>
        <w:tc>
          <w:tcPr>
            <w:tcW w:w="3009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Доступность зданий и сооружений для маломобильных групп населения</w:t>
            </w:r>
          </w:p>
        </w:tc>
      </w:tr>
      <w:tr w:rsidR="00E866F0" w:rsidRPr="00826943" w:rsidTr="00C12103">
        <w:tc>
          <w:tcPr>
            <w:tcW w:w="416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862" w:type="dxa"/>
          </w:tcPr>
          <w:p w:rsidR="00E866F0" w:rsidRPr="00826943" w:rsidRDefault="00826943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5" w:tooltip="СНиП 41-01-2003 Отопление, вентиляция и кондиционирование" w:history="1"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СНиП 41-01-2003</w:t>
              </w:r>
            </w:hyperlink>
          </w:p>
        </w:tc>
        <w:tc>
          <w:tcPr>
            <w:tcW w:w="3260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Отопление, вентиляция и кондиционирование воздуха</w:t>
            </w:r>
          </w:p>
        </w:tc>
        <w:tc>
          <w:tcPr>
            <w:tcW w:w="1944" w:type="dxa"/>
          </w:tcPr>
          <w:p w:rsidR="00E866F0" w:rsidRPr="00826943" w:rsidRDefault="00826943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6" w:tooltip="СП 60.13330.2012 Отопление, вентиляция и кондиционирование воздуха" w:history="1"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СП 60.13330.2012</w:t>
              </w:r>
            </w:hyperlink>
          </w:p>
        </w:tc>
        <w:tc>
          <w:tcPr>
            <w:tcW w:w="3009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Отопление, вентиляция и кондиционирование воздуха</w:t>
            </w:r>
          </w:p>
        </w:tc>
      </w:tr>
      <w:tr w:rsidR="00E866F0" w:rsidRPr="00826943" w:rsidTr="00C12103">
        <w:tc>
          <w:tcPr>
            <w:tcW w:w="416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862" w:type="dxa"/>
          </w:tcPr>
          <w:p w:rsidR="00E866F0" w:rsidRPr="00826943" w:rsidRDefault="00826943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7" w:tooltip="СНиП 41-03-2003 Тепловая изоляция оборудования и трубопроводов" w:history="1"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СНиП 41-03-2003</w:t>
              </w:r>
            </w:hyperlink>
          </w:p>
        </w:tc>
        <w:tc>
          <w:tcPr>
            <w:tcW w:w="3260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Тепловая изоляция оборудования и трубопроводов</w:t>
            </w:r>
          </w:p>
        </w:tc>
        <w:tc>
          <w:tcPr>
            <w:tcW w:w="1944" w:type="dxa"/>
          </w:tcPr>
          <w:p w:rsidR="00E866F0" w:rsidRPr="00826943" w:rsidRDefault="00826943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8" w:tooltip="СП 61.13330.2012 Тепловая изоляция оборудования и трубопроводов" w:history="1"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СП 61.13330.2012</w:t>
              </w:r>
            </w:hyperlink>
          </w:p>
        </w:tc>
        <w:tc>
          <w:tcPr>
            <w:tcW w:w="3009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Тепловая изоляция оборудования и трубопроводов</w:t>
            </w:r>
          </w:p>
        </w:tc>
      </w:tr>
      <w:tr w:rsidR="00E866F0" w:rsidRPr="00826943" w:rsidTr="00C12103">
        <w:tc>
          <w:tcPr>
            <w:tcW w:w="416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862" w:type="dxa"/>
          </w:tcPr>
          <w:p w:rsidR="00E866F0" w:rsidRPr="00826943" w:rsidRDefault="00826943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9" w:tooltip="СНиП 42-01-2002 Газораспределительные системы" w:history="1"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СНиП 42-01-2012</w:t>
              </w:r>
            </w:hyperlink>
          </w:p>
        </w:tc>
        <w:tc>
          <w:tcPr>
            <w:tcW w:w="3260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Газораспределительные системы</w:t>
            </w:r>
          </w:p>
        </w:tc>
        <w:tc>
          <w:tcPr>
            <w:tcW w:w="1944" w:type="dxa"/>
          </w:tcPr>
          <w:p w:rsidR="00E866F0" w:rsidRPr="00826943" w:rsidRDefault="00826943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0" w:tooltip="СП 62.13330.2011* Газораспределительные системы" w:history="1"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СП 62.13330.2011</w:t>
              </w:r>
            </w:hyperlink>
          </w:p>
        </w:tc>
        <w:tc>
          <w:tcPr>
            <w:tcW w:w="3009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Газораспределительные системы</w:t>
            </w:r>
          </w:p>
        </w:tc>
      </w:tr>
      <w:tr w:rsidR="00E866F0" w:rsidRPr="00826943" w:rsidTr="00C12103">
        <w:tc>
          <w:tcPr>
            <w:tcW w:w="416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862" w:type="dxa"/>
          </w:tcPr>
          <w:p w:rsidR="00E866F0" w:rsidRPr="00826943" w:rsidRDefault="00826943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1" w:tooltip="СНиП 52-01-2003 Бетонные и железобетонные конструкции. Основные положения" w:history="1"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СНиП 52-01-2003</w:t>
              </w:r>
            </w:hyperlink>
          </w:p>
        </w:tc>
        <w:tc>
          <w:tcPr>
            <w:tcW w:w="3260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Бетонные и железобетонные конструкции</w:t>
            </w:r>
          </w:p>
        </w:tc>
        <w:tc>
          <w:tcPr>
            <w:tcW w:w="1944" w:type="dxa"/>
          </w:tcPr>
          <w:p w:rsidR="00E866F0" w:rsidRPr="00826943" w:rsidRDefault="00826943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2" w:tooltip="СП 63.13330.2012 Бетонные и железобетонные конструкции. Основные положения" w:history="1"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СП 63.13330.2012</w:t>
              </w:r>
            </w:hyperlink>
          </w:p>
        </w:tc>
        <w:tc>
          <w:tcPr>
            <w:tcW w:w="3009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Бетонные и железобетонные конструкции</w:t>
            </w:r>
          </w:p>
        </w:tc>
      </w:tr>
      <w:tr w:rsidR="00E866F0" w:rsidRPr="00826943" w:rsidTr="00C12103">
        <w:tc>
          <w:tcPr>
            <w:tcW w:w="416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862" w:type="dxa"/>
          </w:tcPr>
          <w:p w:rsidR="00E866F0" w:rsidRPr="00826943" w:rsidRDefault="00826943" w:rsidP="00F52E1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93" w:tooltip="СНиП II-25-80 Деревянные конструкции" w:history="1"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 xml:space="preserve">СНиП </w:t>
              </w:r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II-25-80</w:t>
              </w:r>
            </w:hyperlink>
          </w:p>
        </w:tc>
        <w:tc>
          <w:tcPr>
            <w:tcW w:w="3260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Деревянные конструкции</w:t>
            </w:r>
          </w:p>
        </w:tc>
        <w:tc>
          <w:tcPr>
            <w:tcW w:w="1944" w:type="dxa"/>
          </w:tcPr>
          <w:p w:rsidR="00E866F0" w:rsidRPr="00826943" w:rsidRDefault="00826943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4" w:tooltip="СП 64.13330.2011 Деревянные конструкции" w:history="1"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СП 64.13330.2011</w:t>
              </w:r>
            </w:hyperlink>
          </w:p>
        </w:tc>
        <w:tc>
          <w:tcPr>
            <w:tcW w:w="3009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Деревянные конструкции</w:t>
            </w:r>
          </w:p>
        </w:tc>
      </w:tr>
      <w:tr w:rsidR="00E866F0" w:rsidRPr="00826943" w:rsidTr="00C12103">
        <w:tc>
          <w:tcPr>
            <w:tcW w:w="416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862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СНиП 3.03.07-87</w:t>
            </w:r>
          </w:p>
        </w:tc>
        <w:tc>
          <w:tcPr>
            <w:tcW w:w="3260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Несущие и ограждающие конструкции</w:t>
            </w:r>
          </w:p>
        </w:tc>
        <w:tc>
          <w:tcPr>
            <w:tcW w:w="1944" w:type="dxa"/>
          </w:tcPr>
          <w:p w:rsidR="00E866F0" w:rsidRPr="00826943" w:rsidRDefault="00826943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5" w:tooltip="СП 70.13330.2012 Несущие и ограждающие конструкции" w:history="1"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СП 70.13330.2012</w:t>
              </w:r>
            </w:hyperlink>
          </w:p>
        </w:tc>
        <w:tc>
          <w:tcPr>
            <w:tcW w:w="3009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Несущие и ограждающие конструкции</w:t>
            </w:r>
          </w:p>
        </w:tc>
      </w:tr>
      <w:tr w:rsidR="00E866F0" w:rsidRPr="00826943" w:rsidTr="00C12103">
        <w:tc>
          <w:tcPr>
            <w:tcW w:w="416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862" w:type="dxa"/>
          </w:tcPr>
          <w:p w:rsidR="00E866F0" w:rsidRPr="00826943" w:rsidRDefault="00826943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6" w:tooltip="СНиП 3.06.03-85 Автомобильные дороги" w:history="1"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СНиП 3.06.03-85</w:t>
              </w:r>
            </w:hyperlink>
          </w:p>
        </w:tc>
        <w:tc>
          <w:tcPr>
            <w:tcW w:w="3260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Автомобильные дороги</w:t>
            </w:r>
          </w:p>
        </w:tc>
        <w:tc>
          <w:tcPr>
            <w:tcW w:w="1944" w:type="dxa"/>
          </w:tcPr>
          <w:p w:rsidR="00E866F0" w:rsidRPr="00826943" w:rsidRDefault="00826943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7" w:tooltip="СП 78.13330.2012 Автомобильные дороги" w:history="1"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СП 78.13330.2012</w:t>
              </w:r>
            </w:hyperlink>
          </w:p>
        </w:tc>
        <w:tc>
          <w:tcPr>
            <w:tcW w:w="3009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Автомобильные дороги</w:t>
            </w:r>
          </w:p>
        </w:tc>
      </w:tr>
      <w:tr w:rsidR="00E866F0" w:rsidRPr="00826943" w:rsidTr="00C12103">
        <w:tc>
          <w:tcPr>
            <w:tcW w:w="416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862" w:type="dxa"/>
          </w:tcPr>
          <w:p w:rsidR="00E866F0" w:rsidRPr="00826943" w:rsidRDefault="00826943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8" w:tooltip="СНиП 3.06.07-86 Мосты и трубы. Правила обследований и испытаний" w:history="1"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СНиП 3.06.07-86</w:t>
              </w:r>
            </w:hyperlink>
          </w:p>
        </w:tc>
        <w:tc>
          <w:tcPr>
            <w:tcW w:w="3260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Мосты и трубы</w:t>
            </w:r>
          </w:p>
        </w:tc>
        <w:tc>
          <w:tcPr>
            <w:tcW w:w="1944" w:type="dxa"/>
          </w:tcPr>
          <w:p w:rsidR="00E866F0" w:rsidRPr="00826943" w:rsidRDefault="00826943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9" w:tooltip="СП 79.13330.2012 Мосты и трубы. Правила обследований и испытаний" w:history="1"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СП 79.13330.2012</w:t>
              </w:r>
            </w:hyperlink>
          </w:p>
        </w:tc>
        <w:tc>
          <w:tcPr>
            <w:tcW w:w="3009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Мосты и трубы</w:t>
            </w:r>
          </w:p>
        </w:tc>
      </w:tr>
      <w:tr w:rsidR="00E866F0" w:rsidRPr="00826943" w:rsidTr="00C12103">
        <w:tc>
          <w:tcPr>
            <w:tcW w:w="416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862" w:type="dxa"/>
          </w:tcPr>
          <w:p w:rsidR="00E866F0" w:rsidRPr="00826943" w:rsidRDefault="00826943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0" w:tooltip="СНиП III-42-80* Магистральные трубопроводы" w:history="1"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 xml:space="preserve">СНиП </w:t>
              </w:r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III-</w:t>
              </w:r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42-80*</w:t>
              </w:r>
            </w:hyperlink>
          </w:p>
        </w:tc>
        <w:tc>
          <w:tcPr>
            <w:tcW w:w="3260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Магистральные трубопроводы</w:t>
            </w:r>
          </w:p>
        </w:tc>
        <w:tc>
          <w:tcPr>
            <w:tcW w:w="1944" w:type="dxa"/>
          </w:tcPr>
          <w:p w:rsidR="00E866F0" w:rsidRPr="00826943" w:rsidRDefault="00826943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1" w:tooltip="СП 86.13330.2014 Магистральные трубопроводы" w:history="1"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СП 86.13330.2014</w:t>
              </w:r>
            </w:hyperlink>
          </w:p>
        </w:tc>
        <w:tc>
          <w:tcPr>
            <w:tcW w:w="3009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Магистральные трубопроводы</w:t>
            </w:r>
          </w:p>
        </w:tc>
      </w:tr>
      <w:tr w:rsidR="00E866F0" w:rsidRPr="00826943" w:rsidTr="00C12103">
        <w:tc>
          <w:tcPr>
            <w:tcW w:w="416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862" w:type="dxa"/>
          </w:tcPr>
          <w:p w:rsidR="00E866F0" w:rsidRPr="00826943" w:rsidRDefault="00826943" w:rsidP="00F52E1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02" w:tooltip="СНиП II-11-77 Защитные сооружения гражданской обороны" w:history="1"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 xml:space="preserve">СНиП </w:t>
              </w:r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II-11-77*</w:t>
              </w:r>
            </w:hyperlink>
          </w:p>
        </w:tc>
        <w:tc>
          <w:tcPr>
            <w:tcW w:w="3260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Защитные сооружения гражданской обороны</w:t>
            </w:r>
          </w:p>
        </w:tc>
        <w:tc>
          <w:tcPr>
            <w:tcW w:w="1944" w:type="dxa"/>
          </w:tcPr>
          <w:p w:rsidR="00E866F0" w:rsidRPr="00826943" w:rsidRDefault="00826943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3" w:tooltip="СП 88.13330.2014 Защитные сооружения гражданской обороны" w:history="1"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СП 88.13330.2014</w:t>
              </w:r>
            </w:hyperlink>
          </w:p>
        </w:tc>
        <w:tc>
          <w:tcPr>
            <w:tcW w:w="3009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Защитные сооружения гражданской обороны</w:t>
            </w:r>
          </w:p>
        </w:tc>
      </w:tr>
      <w:tr w:rsidR="00E866F0" w:rsidRPr="00826943" w:rsidTr="00C12103">
        <w:tc>
          <w:tcPr>
            <w:tcW w:w="416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862" w:type="dxa"/>
          </w:tcPr>
          <w:p w:rsidR="00E866F0" w:rsidRPr="00826943" w:rsidRDefault="00826943" w:rsidP="00F52E1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04" w:tooltip="СНиП II-35-76* Котельные установки" w:history="1"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 xml:space="preserve">СНиП </w:t>
              </w:r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II-35-76</w:t>
              </w:r>
            </w:hyperlink>
          </w:p>
        </w:tc>
        <w:tc>
          <w:tcPr>
            <w:tcW w:w="3260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Котельные установки</w:t>
            </w:r>
          </w:p>
        </w:tc>
        <w:tc>
          <w:tcPr>
            <w:tcW w:w="1944" w:type="dxa"/>
          </w:tcPr>
          <w:p w:rsidR="00E866F0" w:rsidRPr="00826943" w:rsidRDefault="00826943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5" w:tooltip="СП 89.13330.2012 Котельные установки" w:history="1"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СП 89.13330.2012</w:t>
              </w:r>
            </w:hyperlink>
          </w:p>
        </w:tc>
        <w:tc>
          <w:tcPr>
            <w:tcW w:w="3009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Котельные установки</w:t>
            </w:r>
          </w:p>
        </w:tc>
      </w:tr>
      <w:tr w:rsidR="00E866F0" w:rsidRPr="00826943" w:rsidTr="00C12103">
        <w:tc>
          <w:tcPr>
            <w:tcW w:w="416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862" w:type="dxa"/>
          </w:tcPr>
          <w:p w:rsidR="00E866F0" w:rsidRPr="00826943" w:rsidRDefault="00826943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6" w:tooltip="СНиП II-58-75 Электростанции тепловые" w:history="1"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 xml:space="preserve">СНиП </w:t>
              </w:r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II-58-75</w:t>
              </w:r>
            </w:hyperlink>
          </w:p>
        </w:tc>
        <w:tc>
          <w:tcPr>
            <w:tcW w:w="3260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Электростанции тепловые</w:t>
            </w:r>
          </w:p>
        </w:tc>
        <w:tc>
          <w:tcPr>
            <w:tcW w:w="1944" w:type="dxa"/>
          </w:tcPr>
          <w:p w:rsidR="00E866F0" w:rsidRPr="00826943" w:rsidRDefault="00826943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7" w:tooltip="СП 90.13330.2012 Электростанции тепловые" w:history="1"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СП 90.13330.2012</w:t>
              </w:r>
            </w:hyperlink>
          </w:p>
        </w:tc>
        <w:tc>
          <w:tcPr>
            <w:tcW w:w="3009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Электростанции тепловые</w:t>
            </w:r>
          </w:p>
        </w:tc>
      </w:tr>
      <w:tr w:rsidR="00E866F0" w:rsidRPr="00826943" w:rsidTr="00C12103">
        <w:tc>
          <w:tcPr>
            <w:tcW w:w="416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862" w:type="dxa"/>
          </w:tcPr>
          <w:p w:rsidR="00E866F0" w:rsidRPr="00826943" w:rsidRDefault="00826943" w:rsidP="00F52E1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08" w:tooltip="СНиП II-94-80 Подземные горные выработки" w:history="1"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 xml:space="preserve">СНиП </w:t>
              </w:r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II-94-80</w:t>
              </w:r>
            </w:hyperlink>
          </w:p>
        </w:tc>
        <w:tc>
          <w:tcPr>
            <w:tcW w:w="3260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Подземные горные выработки</w:t>
            </w:r>
          </w:p>
        </w:tc>
        <w:tc>
          <w:tcPr>
            <w:tcW w:w="1944" w:type="dxa"/>
          </w:tcPr>
          <w:p w:rsidR="00E866F0" w:rsidRPr="00826943" w:rsidRDefault="00826943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9" w:tooltip="СП 91.13330.2012 Подземные горные выработки" w:history="1"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СП 91.13330.2012</w:t>
              </w:r>
            </w:hyperlink>
          </w:p>
        </w:tc>
        <w:tc>
          <w:tcPr>
            <w:tcW w:w="3009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Подземные горные выработки</w:t>
            </w:r>
          </w:p>
        </w:tc>
      </w:tr>
      <w:tr w:rsidR="00E866F0" w:rsidRPr="00826943" w:rsidTr="00C12103">
        <w:tc>
          <w:tcPr>
            <w:tcW w:w="416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862" w:type="dxa"/>
          </w:tcPr>
          <w:p w:rsidR="00E866F0" w:rsidRPr="00826943" w:rsidRDefault="00826943" w:rsidP="00F52E1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10" w:tooltip="СНиП II-108-78 Склады сухих минеральных удобрений и химических средств защиты растений" w:history="1"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 xml:space="preserve">СНиП </w:t>
              </w:r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II-108-78</w:t>
              </w:r>
            </w:hyperlink>
          </w:p>
        </w:tc>
        <w:tc>
          <w:tcPr>
            <w:tcW w:w="3260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Склады сухих минеральных удобрений и химических средств защиты растений</w:t>
            </w:r>
          </w:p>
        </w:tc>
        <w:tc>
          <w:tcPr>
            <w:tcW w:w="1944" w:type="dxa"/>
          </w:tcPr>
          <w:p w:rsidR="00E866F0" w:rsidRPr="00826943" w:rsidRDefault="00826943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1" w:tooltip="СП 92.13330.2012 Склады сухих минеральных удобрений и химических средств защиты растений" w:history="1"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СП 92.13330.2012</w:t>
              </w:r>
            </w:hyperlink>
          </w:p>
        </w:tc>
        <w:tc>
          <w:tcPr>
            <w:tcW w:w="3009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Склады сухих минеральных удобрений и химических средств защиты растений</w:t>
            </w:r>
          </w:p>
        </w:tc>
      </w:tr>
      <w:tr w:rsidR="00E866F0" w:rsidRPr="00826943" w:rsidTr="00C12103">
        <w:tc>
          <w:tcPr>
            <w:tcW w:w="416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862" w:type="dxa"/>
          </w:tcPr>
          <w:p w:rsidR="00E866F0" w:rsidRPr="00826943" w:rsidRDefault="00826943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2" w:tooltip="СНиП 2.05.09-90 Трамвайные и троллейбусные линии" w:history="1"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СНиП 2.05.09-90</w:t>
              </w:r>
            </w:hyperlink>
          </w:p>
        </w:tc>
        <w:tc>
          <w:tcPr>
            <w:tcW w:w="3260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Трамвайные и троллейбусные линии</w:t>
            </w:r>
          </w:p>
        </w:tc>
        <w:tc>
          <w:tcPr>
            <w:tcW w:w="1944" w:type="dxa"/>
          </w:tcPr>
          <w:p w:rsidR="00E866F0" w:rsidRPr="00826943" w:rsidRDefault="00826943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3" w:tooltip="СП 98.13330.2012 Трамвайные и троллейбусные линии" w:history="1"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СП 98.13330.2012</w:t>
              </w:r>
            </w:hyperlink>
          </w:p>
        </w:tc>
        <w:tc>
          <w:tcPr>
            <w:tcW w:w="3009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Трамвайные и троллейбусные линии</w:t>
            </w:r>
          </w:p>
        </w:tc>
      </w:tr>
      <w:tr w:rsidR="00E866F0" w:rsidRPr="00826943" w:rsidTr="00C12103">
        <w:tc>
          <w:tcPr>
            <w:tcW w:w="416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862" w:type="dxa"/>
          </w:tcPr>
          <w:p w:rsidR="00E866F0" w:rsidRPr="00826943" w:rsidRDefault="00826943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4" w:tooltip="СНиП 2.06.07-87 Подпорные стены, судоходные шлюзы, рыбопропускные и рыбозащитные сооружения" w:history="1"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СНиП 2.06.07-87</w:t>
              </w:r>
            </w:hyperlink>
          </w:p>
        </w:tc>
        <w:tc>
          <w:tcPr>
            <w:tcW w:w="3260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 xml:space="preserve">Подпорные стены, судоходные шлюзы, рыбопропускные и </w:t>
            </w:r>
            <w:proofErr w:type="spellStart"/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рыбозащитные</w:t>
            </w:r>
            <w:proofErr w:type="spellEnd"/>
            <w:r w:rsidRPr="00826943">
              <w:rPr>
                <w:rFonts w:ascii="Times New Roman" w:hAnsi="Times New Roman" w:cs="Times New Roman"/>
                <w:sz w:val="20"/>
                <w:szCs w:val="20"/>
              </w:rPr>
              <w:t xml:space="preserve"> сооружения</w:t>
            </w:r>
          </w:p>
        </w:tc>
        <w:tc>
          <w:tcPr>
            <w:tcW w:w="1944" w:type="dxa"/>
          </w:tcPr>
          <w:p w:rsidR="00E866F0" w:rsidRPr="00826943" w:rsidRDefault="00826943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5" w:tooltip="СП 101.13330.2012 Подпорные стены, судоходные шлюзы, рыбопропускные и рыбозащитные сооружения" w:history="1"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СП 101.13330.2012</w:t>
              </w:r>
            </w:hyperlink>
          </w:p>
        </w:tc>
        <w:tc>
          <w:tcPr>
            <w:tcW w:w="3009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 xml:space="preserve">Подпорные стены, судоходные шлюзы, рыбопропускные и </w:t>
            </w:r>
            <w:proofErr w:type="spellStart"/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рыбозащитные</w:t>
            </w:r>
            <w:proofErr w:type="spellEnd"/>
            <w:r w:rsidRPr="00826943">
              <w:rPr>
                <w:rFonts w:ascii="Times New Roman" w:hAnsi="Times New Roman" w:cs="Times New Roman"/>
                <w:sz w:val="20"/>
                <w:szCs w:val="20"/>
              </w:rPr>
              <w:t xml:space="preserve"> сооружения</w:t>
            </w:r>
          </w:p>
        </w:tc>
      </w:tr>
      <w:tr w:rsidR="00E866F0" w:rsidRPr="00826943" w:rsidTr="00C12103">
        <w:tc>
          <w:tcPr>
            <w:tcW w:w="416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862" w:type="dxa"/>
          </w:tcPr>
          <w:p w:rsidR="00E866F0" w:rsidRPr="00826943" w:rsidRDefault="00826943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6" w:tooltip="СНиП 2.06.09-84 Туннели гидротехнические" w:history="1"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СНиП 2.06.09-84</w:t>
              </w:r>
            </w:hyperlink>
          </w:p>
        </w:tc>
        <w:tc>
          <w:tcPr>
            <w:tcW w:w="3260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Туннели гидротехнические</w:t>
            </w:r>
          </w:p>
        </w:tc>
        <w:tc>
          <w:tcPr>
            <w:tcW w:w="1944" w:type="dxa"/>
          </w:tcPr>
          <w:p w:rsidR="00E866F0" w:rsidRPr="00826943" w:rsidRDefault="00826943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7" w:tooltip="СП 102.13330.2012 Туннели гидротехнические" w:history="1"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СП 102.13330.2012</w:t>
              </w:r>
            </w:hyperlink>
          </w:p>
        </w:tc>
        <w:tc>
          <w:tcPr>
            <w:tcW w:w="3009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Туннели гидротехнические</w:t>
            </w:r>
          </w:p>
        </w:tc>
      </w:tr>
      <w:tr w:rsidR="00E866F0" w:rsidRPr="00826943" w:rsidTr="00C12103">
        <w:tc>
          <w:tcPr>
            <w:tcW w:w="416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862" w:type="dxa"/>
          </w:tcPr>
          <w:p w:rsidR="00E866F0" w:rsidRPr="00826943" w:rsidRDefault="00826943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8" w:tooltip="СНиП 2.06.14-85 Защита горных выработок от подземных и поверхностных вод" w:history="1"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СНиП 2.06.14-85</w:t>
              </w:r>
            </w:hyperlink>
          </w:p>
        </w:tc>
        <w:tc>
          <w:tcPr>
            <w:tcW w:w="3260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Защита горных выработок от подземных и поверхностных вод</w:t>
            </w:r>
          </w:p>
        </w:tc>
        <w:tc>
          <w:tcPr>
            <w:tcW w:w="1944" w:type="dxa"/>
          </w:tcPr>
          <w:p w:rsidR="00E866F0" w:rsidRPr="00826943" w:rsidRDefault="00826943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9" w:tooltip="СП 103.13330.2012 Защита горных выработок от подземных и поверхностных вод" w:history="1"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СП 103.13330.2012</w:t>
              </w:r>
            </w:hyperlink>
          </w:p>
        </w:tc>
        <w:tc>
          <w:tcPr>
            <w:tcW w:w="3009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Защита горных выработок от подземных и поверхностных вод</w:t>
            </w:r>
          </w:p>
        </w:tc>
      </w:tr>
      <w:tr w:rsidR="00E866F0" w:rsidRPr="00826943" w:rsidTr="00C12103">
        <w:tc>
          <w:tcPr>
            <w:tcW w:w="416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862" w:type="dxa"/>
          </w:tcPr>
          <w:p w:rsidR="00E866F0" w:rsidRPr="00826943" w:rsidRDefault="00826943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0" w:tooltip="СНиП 2.10.02-84 Здания и помещения для хранения и переработки сельскохозяйственной продукции" w:history="1"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СНиП 2.10.02-84</w:t>
              </w:r>
            </w:hyperlink>
          </w:p>
        </w:tc>
        <w:tc>
          <w:tcPr>
            <w:tcW w:w="3260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Здания и помещения для хранения и переработки сельскохозяйственной продукции</w:t>
            </w:r>
          </w:p>
        </w:tc>
        <w:tc>
          <w:tcPr>
            <w:tcW w:w="1944" w:type="dxa"/>
          </w:tcPr>
          <w:p w:rsidR="00E866F0" w:rsidRPr="00826943" w:rsidRDefault="00826943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1" w:tooltip="СП 105.13330.2012 Здания и помещения для хранения и переработки сельскохозяйственной продукции" w:history="1"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СП 105.13330.2012</w:t>
              </w:r>
            </w:hyperlink>
          </w:p>
        </w:tc>
        <w:tc>
          <w:tcPr>
            <w:tcW w:w="3009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Здания и помещения для хранения и переработки сельскохозяйственной продукции</w:t>
            </w:r>
          </w:p>
        </w:tc>
      </w:tr>
      <w:tr w:rsidR="00E866F0" w:rsidRPr="00826943" w:rsidTr="00C12103">
        <w:tc>
          <w:tcPr>
            <w:tcW w:w="416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862" w:type="dxa"/>
          </w:tcPr>
          <w:p w:rsidR="00E866F0" w:rsidRPr="00826943" w:rsidRDefault="00826943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2" w:tooltip="СНиП 2.10.03-84 Животноводческие, птицеводческие и звероводческие здания и помещения" w:history="1"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СНиП 2.10.03-84</w:t>
              </w:r>
            </w:hyperlink>
          </w:p>
        </w:tc>
        <w:tc>
          <w:tcPr>
            <w:tcW w:w="3260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Животноводческие, птицеводческие и звероводческие здания и помещения</w:t>
            </w:r>
          </w:p>
        </w:tc>
        <w:tc>
          <w:tcPr>
            <w:tcW w:w="1944" w:type="dxa"/>
          </w:tcPr>
          <w:p w:rsidR="00E866F0" w:rsidRPr="00826943" w:rsidRDefault="00826943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3" w:tooltip="СП 106.13330.2012 Животноводческие, птицеводческие и звероводческие здания и помещения" w:history="1"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СП 106.13330.2012</w:t>
              </w:r>
            </w:hyperlink>
          </w:p>
        </w:tc>
        <w:tc>
          <w:tcPr>
            <w:tcW w:w="3009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Животноводческие, птицеводческие и звероводческие здания и помещения</w:t>
            </w:r>
          </w:p>
        </w:tc>
      </w:tr>
      <w:tr w:rsidR="00E866F0" w:rsidRPr="00826943" w:rsidTr="00C12103">
        <w:tc>
          <w:tcPr>
            <w:tcW w:w="416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862" w:type="dxa"/>
          </w:tcPr>
          <w:p w:rsidR="00E866F0" w:rsidRPr="00826943" w:rsidRDefault="00826943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4" w:tooltip="СНиП 2.10.04-85 Теплицы и парники" w:history="1"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СНиП 2.10.04-85</w:t>
              </w:r>
            </w:hyperlink>
          </w:p>
        </w:tc>
        <w:tc>
          <w:tcPr>
            <w:tcW w:w="3260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Теплицы и парники</w:t>
            </w:r>
          </w:p>
        </w:tc>
        <w:tc>
          <w:tcPr>
            <w:tcW w:w="1944" w:type="dxa"/>
          </w:tcPr>
          <w:p w:rsidR="00E866F0" w:rsidRPr="00826943" w:rsidRDefault="00826943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5" w:tooltip="СП 107.13330.2012 Теплицы и парники" w:history="1"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СП 107.13330.2012</w:t>
              </w:r>
            </w:hyperlink>
          </w:p>
        </w:tc>
        <w:tc>
          <w:tcPr>
            <w:tcW w:w="3009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Теплицы и парники</w:t>
            </w:r>
          </w:p>
        </w:tc>
      </w:tr>
      <w:tr w:rsidR="00E866F0" w:rsidRPr="00826943" w:rsidTr="00C12103">
        <w:tc>
          <w:tcPr>
            <w:tcW w:w="416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862" w:type="dxa"/>
          </w:tcPr>
          <w:p w:rsidR="00E866F0" w:rsidRPr="00826943" w:rsidRDefault="00826943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6" w:tooltip="СНиП 2.10.05-85 Предприятия, здания и сооружения по хранению и переработке зерна" w:history="1"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СНиП 2.10.05-85</w:t>
              </w:r>
            </w:hyperlink>
          </w:p>
        </w:tc>
        <w:tc>
          <w:tcPr>
            <w:tcW w:w="3260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Предприятия, здания и сооружения по хранению и переработке зерна</w:t>
            </w:r>
          </w:p>
        </w:tc>
        <w:tc>
          <w:tcPr>
            <w:tcW w:w="1944" w:type="dxa"/>
          </w:tcPr>
          <w:p w:rsidR="00E866F0" w:rsidRPr="00826943" w:rsidRDefault="00826943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7" w:tooltip="СП 108.13330.2012 Предприятия, здания и сооружения по хранению и переработке зерна" w:history="1"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СП 108.13330.2012</w:t>
              </w:r>
            </w:hyperlink>
          </w:p>
        </w:tc>
        <w:tc>
          <w:tcPr>
            <w:tcW w:w="3009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Предприятия, здания и сооружения по хранению и переработке зерна</w:t>
            </w:r>
          </w:p>
        </w:tc>
      </w:tr>
      <w:tr w:rsidR="00E866F0" w:rsidRPr="00826943" w:rsidTr="00C12103">
        <w:tc>
          <w:tcPr>
            <w:tcW w:w="416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862" w:type="dxa"/>
          </w:tcPr>
          <w:p w:rsidR="00E866F0" w:rsidRPr="00826943" w:rsidRDefault="00826943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8" w:tooltip="СНиП 2.11.02-87 Холодильники" w:history="1"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СНиП 2.11.02-87</w:t>
              </w:r>
            </w:hyperlink>
          </w:p>
        </w:tc>
        <w:tc>
          <w:tcPr>
            <w:tcW w:w="3260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Холодильники</w:t>
            </w:r>
          </w:p>
        </w:tc>
        <w:tc>
          <w:tcPr>
            <w:tcW w:w="1944" w:type="dxa"/>
          </w:tcPr>
          <w:p w:rsidR="00E866F0" w:rsidRPr="00826943" w:rsidRDefault="00826943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9" w:tooltip="СП 109.13330.2012 Холодильники" w:history="1"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СП 109.13330.2012</w:t>
              </w:r>
            </w:hyperlink>
          </w:p>
        </w:tc>
        <w:tc>
          <w:tcPr>
            <w:tcW w:w="3009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Холодильники</w:t>
            </w:r>
          </w:p>
        </w:tc>
      </w:tr>
      <w:tr w:rsidR="00E866F0" w:rsidRPr="00826943" w:rsidTr="00C12103">
        <w:tc>
          <w:tcPr>
            <w:tcW w:w="416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862" w:type="dxa"/>
          </w:tcPr>
          <w:p w:rsidR="00E866F0" w:rsidRPr="00826943" w:rsidRDefault="00826943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0" w:tooltip="СНиП 21-02-99* Стоянки автомобилей" w:history="1"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СНиП 21-02-99*</w:t>
              </w:r>
            </w:hyperlink>
          </w:p>
        </w:tc>
        <w:tc>
          <w:tcPr>
            <w:tcW w:w="3260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Стоянки автомобилей</w:t>
            </w:r>
          </w:p>
        </w:tc>
        <w:tc>
          <w:tcPr>
            <w:tcW w:w="1944" w:type="dxa"/>
          </w:tcPr>
          <w:p w:rsidR="00E866F0" w:rsidRPr="00826943" w:rsidRDefault="00826943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1" w:tooltip="СП 113.13330.2012 Стоянки автомобилей" w:history="1"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СП 113.13330.2012</w:t>
              </w:r>
            </w:hyperlink>
          </w:p>
        </w:tc>
        <w:tc>
          <w:tcPr>
            <w:tcW w:w="3009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Стоянки автомобилей</w:t>
            </w:r>
          </w:p>
        </w:tc>
      </w:tr>
      <w:tr w:rsidR="00E866F0" w:rsidRPr="00826943" w:rsidTr="00C12103">
        <w:tc>
          <w:tcPr>
            <w:tcW w:w="416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862" w:type="dxa"/>
          </w:tcPr>
          <w:p w:rsidR="00E866F0" w:rsidRPr="00826943" w:rsidRDefault="00826943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2" w:tooltip="СНиП 22-02-2003 Инженерная защита территорий, зданий и сооружений от опасных геологических процессов. Основные положения" w:history="1"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СНиП 22-02-2003</w:t>
              </w:r>
            </w:hyperlink>
          </w:p>
        </w:tc>
        <w:tc>
          <w:tcPr>
            <w:tcW w:w="3260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Инженерная защита территорий, зданий и сооружений от опасных геологических процессов. Основные положения</w:t>
            </w:r>
          </w:p>
        </w:tc>
        <w:tc>
          <w:tcPr>
            <w:tcW w:w="1944" w:type="dxa"/>
          </w:tcPr>
          <w:p w:rsidR="00E866F0" w:rsidRPr="00826943" w:rsidRDefault="00826943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3" w:tooltip="СП 116.13330.2012 Инженерная защита территорий, зданий и сооружений от опасных геологических процессов. Основные положения" w:history="1"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СП 116.13330.2012</w:t>
              </w:r>
            </w:hyperlink>
          </w:p>
        </w:tc>
        <w:tc>
          <w:tcPr>
            <w:tcW w:w="3009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 xml:space="preserve">Инженерная защита территорий, зданий и сооружений от опасных геологических процессов. </w:t>
            </w:r>
            <w:r w:rsidRPr="008269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Основные положения</w:t>
            </w:r>
          </w:p>
        </w:tc>
      </w:tr>
      <w:tr w:rsidR="00E866F0" w:rsidRPr="00826943" w:rsidTr="00C12103">
        <w:tc>
          <w:tcPr>
            <w:tcW w:w="416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65</w:t>
            </w:r>
          </w:p>
        </w:tc>
        <w:tc>
          <w:tcPr>
            <w:tcW w:w="1862" w:type="dxa"/>
          </w:tcPr>
          <w:p w:rsidR="00E866F0" w:rsidRPr="00826943" w:rsidRDefault="00826943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4" w:tooltip="СНиП 31-06-2009 Общественные здания и сооружения" w:history="1"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СНиП 31-06-2009</w:t>
              </w:r>
            </w:hyperlink>
          </w:p>
        </w:tc>
        <w:tc>
          <w:tcPr>
            <w:tcW w:w="3260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Общественные здания и сооружения</w:t>
            </w:r>
          </w:p>
        </w:tc>
        <w:tc>
          <w:tcPr>
            <w:tcW w:w="1944" w:type="dxa"/>
          </w:tcPr>
          <w:p w:rsidR="00E866F0" w:rsidRPr="00826943" w:rsidRDefault="00826943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5" w:tooltip="СП 118.13330.2012* Общественные здания и сооружения" w:history="1"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СП 118.13330.2012</w:t>
              </w:r>
            </w:hyperlink>
          </w:p>
        </w:tc>
        <w:tc>
          <w:tcPr>
            <w:tcW w:w="3009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Общественные здания и сооружения</w:t>
            </w:r>
          </w:p>
        </w:tc>
      </w:tr>
      <w:tr w:rsidR="00E866F0" w:rsidRPr="00826943" w:rsidTr="00C12103">
        <w:tc>
          <w:tcPr>
            <w:tcW w:w="416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862" w:type="dxa"/>
          </w:tcPr>
          <w:p w:rsidR="00E866F0" w:rsidRPr="00826943" w:rsidRDefault="00826943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6" w:tooltip="СНиП 32-01-95 Железные дороги колеи 1520 мм" w:history="1"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СНиП 32-01-95</w:t>
              </w:r>
            </w:hyperlink>
          </w:p>
        </w:tc>
        <w:tc>
          <w:tcPr>
            <w:tcW w:w="3260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Железные дороги колеи 1520 мм</w:t>
            </w:r>
          </w:p>
        </w:tc>
        <w:tc>
          <w:tcPr>
            <w:tcW w:w="1944" w:type="dxa"/>
          </w:tcPr>
          <w:p w:rsidR="00E866F0" w:rsidRPr="00826943" w:rsidRDefault="00826943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7" w:tooltip="СП 119.13330.2012 Железные дороги колеи 1520 мм" w:history="1"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СП 119.13330.2012</w:t>
              </w:r>
            </w:hyperlink>
          </w:p>
        </w:tc>
        <w:tc>
          <w:tcPr>
            <w:tcW w:w="3009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Железные дороги колеи 1520 мм</w:t>
            </w:r>
          </w:p>
        </w:tc>
      </w:tr>
      <w:tr w:rsidR="00E866F0" w:rsidRPr="00826943" w:rsidTr="00C12103">
        <w:tc>
          <w:tcPr>
            <w:tcW w:w="416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862" w:type="dxa"/>
          </w:tcPr>
          <w:p w:rsidR="00E866F0" w:rsidRPr="00826943" w:rsidRDefault="00826943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8" w:tooltip="СНиП 32-02-2003 Метрополитены" w:history="1"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СНиП 32-02-2003</w:t>
              </w:r>
            </w:hyperlink>
          </w:p>
        </w:tc>
        <w:tc>
          <w:tcPr>
            <w:tcW w:w="3260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Метрополитены</w:t>
            </w:r>
          </w:p>
        </w:tc>
        <w:tc>
          <w:tcPr>
            <w:tcW w:w="1944" w:type="dxa"/>
          </w:tcPr>
          <w:p w:rsidR="00E866F0" w:rsidRPr="00826943" w:rsidRDefault="00826943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9" w:tooltip="СП 120.13330.2012 Метрополитены" w:history="1"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СП 120.13330.2012</w:t>
              </w:r>
            </w:hyperlink>
          </w:p>
        </w:tc>
        <w:tc>
          <w:tcPr>
            <w:tcW w:w="3009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Метрополитены</w:t>
            </w:r>
          </w:p>
        </w:tc>
      </w:tr>
      <w:tr w:rsidR="00E866F0" w:rsidRPr="00826943" w:rsidTr="00C12103">
        <w:tc>
          <w:tcPr>
            <w:tcW w:w="416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862" w:type="dxa"/>
          </w:tcPr>
          <w:p w:rsidR="00E866F0" w:rsidRPr="00826943" w:rsidRDefault="00826943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0" w:tooltip="СНиП 32-03-96 Аэродромы" w:history="1"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СНиП 32-03-96</w:t>
              </w:r>
            </w:hyperlink>
          </w:p>
        </w:tc>
        <w:tc>
          <w:tcPr>
            <w:tcW w:w="3260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Аэродромы</w:t>
            </w:r>
          </w:p>
        </w:tc>
        <w:tc>
          <w:tcPr>
            <w:tcW w:w="1944" w:type="dxa"/>
          </w:tcPr>
          <w:p w:rsidR="00E866F0" w:rsidRPr="00826943" w:rsidRDefault="00826943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1" w:tooltip="СП 121.13330.2012 Аэродромы" w:history="1"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СП 121.13330.2012</w:t>
              </w:r>
            </w:hyperlink>
          </w:p>
        </w:tc>
        <w:tc>
          <w:tcPr>
            <w:tcW w:w="3009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Аэродромы</w:t>
            </w:r>
          </w:p>
        </w:tc>
      </w:tr>
      <w:tr w:rsidR="00E866F0" w:rsidRPr="00826943" w:rsidTr="00C12103">
        <w:tc>
          <w:tcPr>
            <w:tcW w:w="416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862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СНиП 32-02-99</w:t>
            </w:r>
          </w:p>
        </w:tc>
        <w:tc>
          <w:tcPr>
            <w:tcW w:w="3260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Тоннели железнодорожные и автодорожные</w:t>
            </w:r>
          </w:p>
        </w:tc>
        <w:tc>
          <w:tcPr>
            <w:tcW w:w="1944" w:type="dxa"/>
          </w:tcPr>
          <w:p w:rsidR="00E866F0" w:rsidRPr="00826943" w:rsidRDefault="00826943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2" w:tooltip="СП 122.13330.2012 Тоннели железнодорожные и автодорожные" w:history="1"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СП 122.13330.2012</w:t>
              </w:r>
            </w:hyperlink>
          </w:p>
        </w:tc>
        <w:tc>
          <w:tcPr>
            <w:tcW w:w="3009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Тоннели железнодорожные и автодорожные</w:t>
            </w:r>
          </w:p>
        </w:tc>
      </w:tr>
      <w:tr w:rsidR="00E866F0" w:rsidRPr="00826943" w:rsidTr="00C12103">
        <w:tc>
          <w:tcPr>
            <w:tcW w:w="416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862" w:type="dxa"/>
          </w:tcPr>
          <w:p w:rsidR="00E866F0" w:rsidRPr="00826943" w:rsidRDefault="00826943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3" w:tooltip="СНиП 34-02-99 Подземные хранилища газа, нефти и продуктов их переработки" w:history="1"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СНиП 34-02-99</w:t>
              </w:r>
            </w:hyperlink>
          </w:p>
        </w:tc>
        <w:tc>
          <w:tcPr>
            <w:tcW w:w="3260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Подземные хранилища газа</w:t>
            </w:r>
          </w:p>
        </w:tc>
        <w:tc>
          <w:tcPr>
            <w:tcW w:w="1944" w:type="dxa"/>
          </w:tcPr>
          <w:p w:rsidR="00E866F0" w:rsidRPr="00826943" w:rsidRDefault="00826943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4" w:tooltip="СП 123.13330.2012 Подземные хранилища газа, нефти и продуктов их переработки" w:history="1"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СП 123.13330.2012</w:t>
              </w:r>
            </w:hyperlink>
          </w:p>
        </w:tc>
        <w:tc>
          <w:tcPr>
            <w:tcW w:w="3009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Подземные хранилища газа</w:t>
            </w:r>
          </w:p>
        </w:tc>
      </w:tr>
      <w:tr w:rsidR="00E866F0" w:rsidRPr="00826943" w:rsidTr="00C12103">
        <w:tc>
          <w:tcPr>
            <w:tcW w:w="416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862" w:type="dxa"/>
          </w:tcPr>
          <w:p w:rsidR="00E866F0" w:rsidRPr="00826943" w:rsidRDefault="00826943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5" w:tooltip="СНиП 41-02-2003 Тепловые сети" w:history="1"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СНиП 41-02-2003</w:t>
              </w:r>
            </w:hyperlink>
          </w:p>
        </w:tc>
        <w:tc>
          <w:tcPr>
            <w:tcW w:w="3260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Тепловые сети</w:t>
            </w:r>
          </w:p>
        </w:tc>
        <w:tc>
          <w:tcPr>
            <w:tcW w:w="1944" w:type="dxa"/>
          </w:tcPr>
          <w:p w:rsidR="00E866F0" w:rsidRPr="00826943" w:rsidRDefault="00826943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6" w:tooltip="СП 124.13330.2012 Тепловые сети" w:history="1"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СП 124.13330.2012</w:t>
              </w:r>
            </w:hyperlink>
          </w:p>
        </w:tc>
        <w:tc>
          <w:tcPr>
            <w:tcW w:w="3009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Тепловые сети</w:t>
            </w:r>
          </w:p>
        </w:tc>
      </w:tr>
      <w:tr w:rsidR="00E866F0" w:rsidRPr="00826943" w:rsidTr="00C12103">
        <w:tc>
          <w:tcPr>
            <w:tcW w:w="416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862" w:type="dxa"/>
          </w:tcPr>
          <w:p w:rsidR="00E866F0" w:rsidRPr="00826943" w:rsidRDefault="00826943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7" w:tooltip="СНиП 2.05.13-90 Нефтепродуктопроводы, прокладываемые на территории городов и других населенных пунктов" w:history="1"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СНиП 2.05.13-90</w:t>
              </w:r>
            </w:hyperlink>
          </w:p>
        </w:tc>
        <w:tc>
          <w:tcPr>
            <w:tcW w:w="3260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Нефтепродуктопроводы, прокладываемые на территории городов и других населенных пунктов</w:t>
            </w:r>
          </w:p>
        </w:tc>
        <w:tc>
          <w:tcPr>
            <w:tcW w:w="1944" w:type="dxa"/>
          </w:tcPr>
          <w:p w:rsidR="00E866F0" w:rsidRPr="00826943" w:rsidRDefault="00826943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8" w:tooltip="СП 125.13330.2012 Нефтепродуктопроводы, прокладываемые на территории городов и других населенных пунктов" w:history="1"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СП 125.13330.2012</w:t>
              </w:r>
            </w:hyperlink>
          </w:p>
        </w:tc>
        <w:tc>
          <w:tcPr>
            <w:tcW w:w="3009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Нефтепродуктопроводы, прокладываемые на территории городов и других населенных пунктов</w:t>
            </w:r>
          </w:p>
        </w:tc>
      </w:tr>
      <w:tr w:rsidR="00E866F0" w:rsidRPr="00826943" w:rsidTr="00C12103">
        <w:tc>
          <w:tcPr>
            <w:tcW w:w="416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862" w:type="dxa"/>
          </w:tcPr>
          <w:p w:rsidR="00E866F0" w:rsidRPr="00826943" w:rsidRDefault="00826943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9" w:tooltip="СНиП 3.01.03-84 Геодезические работы в строительстве" w:history="1"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СНиП 3.01.03-84</w:t>
              </w:r>
            </w:hyperlink>
          </w:p>
        </w:tc>
        <w:tc>
          <w:tcPr>
            <w:tcW w:w="3260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Геодезические работы в строительстве</w:t>
            </w:r>
          </w:p>
        </w:tc>
        <w:tc>
          <w:tcPr>
            <w:tcW w:w="1944" w:type="dxa"/>
          </w:tcPr>
          <w:p w:rsidR="00E866F0" w:rsidRPr="00826943" w:rsidRDefault="00826943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0" w:tooltip="СП 126.13330.2012 Геодезические работы в строительстве" w:history="1"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СП 126.13330.2012</w:t>
              </w:r>
            </w:hyperlink>
          </w:p>
        </w:tc>
        <w:tc>
          <w:tcPr>
            <w:tcW w:w="3009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Геодезические работы в строительстве</w:t>
            </w:r>
          </w:p>
        </w:tc>
      </w:tr>
      <w:tr w:rsidR="00E866F0" w:rsidRPr="00826943" w:rsidTr="00C12103">
        <w:tc>
          <w:tcPr>
            <w:tcW w:w="416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862" w:type="dxa"/>
          </w:tcPr>
          <w:p w:rsidR="00E866F0" w:rsidRPr="00826943" w:rsidRDefault="00826943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1" w:tooltip="СНиП 2.03.06-85 Алюминиевые конструкции" w:history="1"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СНиП 2.03.06-85</w:t>
              </w:r>
            </w:hyperlink>
          </w:p>
        </w:tc>
        <w:tc>
          <w:tcPr>
            <w:tcW w:w="3260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Алюминиевые конструкции</w:t>
            </w:r>
          </w:p>
        </w:tc>
        <w:tc>
          <w:tcPr>
            <w:tcW w:w="1944" w:type="dxa"/>
          </w:tcPr>
          <w:p w:rsidR="00E866F0" w:rsidRPr="00826943" w:rsidRDefault="00826943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2" w:tooltip="СП 128.13330.2012 Алюминиевые конструкции" w:history="1"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СП 128.13330.2012</w:t>
              </w:r>
            </w:hyperlink>
          </w:p>
        </w:tc>
        <w:tc>
          <w:tcPr>
            <w:tcW w:w="3009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Алюминиевые конструкции</w:t>
            </w:r>
          </w:p>
        </w:tc>
      </w:tr>
      <w:tr w:rsidR="00E866F0" w:rsidRPr="00CE4A42" w:rsidTr="00C12103">
        <w:tc>
          <w:tcPr>
            <w:tcW w:w="416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862" w:type="dxa"/>
          </w:tcPr>
          <w:p w:rsidR="00E866F0" w:rsidRPr="00826943" w:rsidRDefault="00826943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3" w:tooltip="СНиП 23-01-99* Строительная климатология" w:history="1"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СНиП 23-01-99*</w:t>
              </w:r>
            </w:hyperlink>
          </w:p>
        </w:tc>
        <w:tc>
          <w:tcPr>
            <w:tcW w:w="3260" w:type="dxa"/>
          </w:tcPr>
          <w:p w:rsidR="00E866F0" w:rsidRPr="00826943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Строительная климатология</w:t>
            </w:r>
          </w:p>
        </w:tc>
        <w:tc>
          <w:tcPr>
            <w:tcW w:w="1944" w:type="dxa"/>
          </w:tcPr>
          <w:p w:rsidR="00E866F0" w:rsidRPr="00826943" w:rsidRDefault="00826943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4" w:tooltip="СП 131.13330.2012 Строительная климатология" w:history="1">
              <w:r w:rsidR="00E866F0" w:rsidRPr="00826943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СП 131.13330.2012</w:t>
              </w:r>
            </w:hyperlink>
          </w:p>
        </w:tc>
        <w:tc>
          <w:tcPr>
            <w:tcW w:w="3009" w:type="dxa"/>
          </w:tcPr>
          <w:p w:rsidR="00E866F0" w:rsidRPr="00CE4A42" w:rsidRDefault="00E866F0" w:rsidP="00F52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943">
              <w:rPr>
                <w:rFonts w:ascii="Times New Roman" w:hAnsi="Times New Roman" w:cs="Times New Roman"/>
                <w:sz w:val="20"/>
                <w:szCs w:val="20"/>
              </w:rPr>
              <w:t>Строительная климатология</w:t>
            </w:r>
          </w:p>
        </w:tc>
      </w:tr>
    </w:tbl>
    <w:p w:rsidR="00D10F06" w:rsidRDefault="00D10F06">
      <w:pPr>
        <w:rPr>
          <w:rFonts w:ascii="Times New Roman" w:hAnsi="Times New Roman" w:cs="Times New Roman"/>
        </w:rPr>
      </w:pPr>
    </w:p>
    <w:p w:rsidR="00C12103" w:rsidRDefault="00C121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генерального директора</w:t>
      </w:r>
    </w:p>
    <w:p w:rsidR="00C12103" w:rsidRPr="00D10F06" w:rsidRDefault="00C121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ЗАО Нанософт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Захлестин С.Ю.</w:t>
      </w:r>
    </w:p>
    <w:sectPr w:rsidR="00C12103" w:rsidRPr="00D10F06" w:rsidSect="00C12103">
      <w:headerReference w:type="default" r:id="rId15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B3F" w:rsidRDefault="003F3B3F" w:rsidP="00AE0167">
      <w:pPr>
        <w:spacing w:after="0" w:line="240" w:lineRule="auto"/>
      </w:pPr>
      <w:r>
        <w:separator/>
      </w:r>
    </w:p>
  </w:endnote>
  <w:endnote w:type="continuationSeparator" w:id="0">
    <w:p w:rsidR="003F3B3F" w:rsidRDefault="003F3B3F" w:rsidP="00AE0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B3F" w:rsidRDefault="003F3B3F" w:rsidP="00AE0167">
      <w:pPr>
        <w:spacing w:after="0" w:line="240" w:lineRule="auto"/>
      </w:pPr>
      <w:r>
        <w:separator/>
      </w:r>
    </w:p>
  </w:footnote>
  <w:footnote w:type="continuationSeparator" w:id="0">
    <w:p w:rsidR="003F3B3F" w:rsidRDefault="003F3B3F" w:rsidP="00AE0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167" w:rsidRDefault="00AE0167" w:rsidP="00AE0167">
    <w:pPr>
      <w:pStyle w:val="a4"/>
      <w:jc w:val="right"/>
    </w:pPr>
    <w:r>
      <w:t>Приложение №1 к письму исх.№ 9 от 19.06.2015г.</w:t>
    </w:r>
  </w:p>
  <w:p w:rsidR="00AE0167" w:rsidRDefault="00AE016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E69"/>
    <w:rsid w:val="00115C1D"/>
    <w:rsid w:val="002026CC"/>
    <w:rsid w:val="0023682F"/>
    <w:rsid w:val="002A7C09"/>
    <w:rsid w:val="003F3B3F"/>
    <w:rsid w:val="00444E69"/>
    <w:rsid w:val="004A4BC5"/>
    <w:rsid w:val="004B47D0"/>
    <w:rsid w:val="00556A26"/>
    <w:rsid w:val="00704248"/>
    <w:rsid w:val="007A2BDF"/>
    <w:rsid w:val="00826943"/>
    <w:rsid w:val="00896B83"/>
    <w:rsid w:val="008C33DE"/>
    <w:rsid w:val="00AA5366"/>
    <w:rsid w:val="00AE0167"/>
    <w:rsid w:val="00BA3574"/>
    <w:rsid w:val="00BE0FEC"/>
    <w:rsid w:val="00C12103"/>
    <w:rsid w:val="00CC209B"/>
    <w:rsid w:val="00CE4A42"/>
    <w:rsid w:val="00D10F06"/>
    <w:rsid w:val="00E866F0"/>
    <w:rsid w:val="00EE3A7F"/>
    <w:rsid w:val="00F5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0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0167"/>
  </w:style>
  <w:style w:type="paragraph" w:styleId="a6">
    <w:name w:val="footer"/>
    <w:basedOn w:val="a"/>
    <w:link w:val="a7"/>
    <w:uiPriority w:val="99"/>
    <w:unhideWhenUsed/>
    <w:rsid w:val="00AE0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0167"/>
  </w:style>
  <w:style w:type="paragraph" w:styleId="a8">
    <w:name w:val="Balloon Text"/>
    <w:basedOn w:val="a"/>
    <w:link w:val="a9"/>
    <w:uiPriority w:val="99"/>
    <w:semiHidden/>
    <w:unhideWhenUsed/>
    <w:rsid w:val="00AE0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0167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8269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0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0167"/>
  </w:style>
  <w:style w:type="paragraph" w:styleId="a6">
    <w:name w:val="footer"/>
    <w:basedOn w:val="a"/>
    <w:link w:val="a7"/>
    <w:uiPriority w:val="99"/>
    <w:unhideWhenUsed/>
    <w:rsid w:val="00AE0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0167"/>
  </w:style>
  <w:style w:type="paragraph" w:styleId="a8">
    <w:name w:val="Balloon Text"/>
    <w:basedOn w:val="a"/>
    <w:link w:val="a9"/>
    <w:uiPriority w:val="99"/>
    <w:semiHidden/>
    <w:unhideWhenUsed/>
    <w:rsid w:val="00AE0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0167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8269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normacs://normacs.ru/vrfb" TargetMode="External"/><Relationship Id="rId117" Type="http://schemas.openxmlformats.org/officeDocument/2006/relationships/hyperlink" Target="normacs://normacs.ru/10hp4" TargetMode="External"/><Relationship Id="rId21" Type="http://schemas.openxmlformats.org/officeDocument/2006/relationships/hyperlink" Target="normacs://normacs.ru/o5" TargetMode="External"/><Relationship Id="rId42" Type="http://schemas.openxmlformats.org/officeDocument/2006/relationships/hyperlink" Target="normacs://normacs.ru/10d1a" TargetMode="External"/><Relationship Id="rId47" Type="http://schemas.openxmlformats.org/officeDocument/2006/relationships/hyperlink" Target="normacs://normacs.ru/q6" TargetMode="External"/><Relationship Id="rId63" Type="http://schemas.openxmlformats.org/officeDocument/2006/relationships/hyperlink" Target="normacs://normacs.ru/or" TargetMode="External"/><Relationship Id="rId68" Type="http://schemas.openxmlformats.org/officeDocument/2006/relationships/hyperlink" Target="normacs://normacs.ru/10d1m" TargetMode="External"/><Relationship Id="rId84" Type="http://schemas.openxmlformats.org/officeDocument/2006/relationships/hyperlink" Target="normacs://normacs.ru/1099i" TargetMode="External"/><Relationship Id="rId89" Type="http://schemas.openxmlformats.org/officeDocument/2006/relationships/hyperlink" Target="normacs://normacs.ru/9k2" TargetMode="External"/><Relationship Id="rId112" Type="http://schemas.openxmlformats.org/officeDocument/2006/relationships/hyperlink" Target="normacs://normacs.ru/qb" TargetMode="External"/><Relationship Id="rId133" Type="http://schemas.openxmlformats.org/officeDocument/2006/relationships/hyperlink" Target="normacs://normacs.ru/10529" TargetMode="External"/><Relationship Id="rId138" Type="http://schemas.openxmlformats.org/officeDocument/2006/relationships/hyperlink" Target="normacs://normacs.ru/159n" TargetMode="External"/><Relationship Id="rId154" Type="http://schemas.openxmlformats.org/officeDocument/2006/relationships/hyperlink" Target="normacs://normacs.ru/10hp8" TargetMode="External"/><Relationship Id="rId16" Type="http://schemas.openxmlformats.org/officeDocument/2006/relationships/hyperlink" Target="normacs://normacs.ru/vrl5" TargetMode="External"/><Relationship Id="rId107" Type="http://schemas.openxmlformats.org/officeDocument/2006/relationships/hyperlink" Target="normacs://normacs.ru/10hp1" TargetMode="External"/><Relationship Id="rId11" Type="http://schemas.openxmlformats.org/officeDocument/2006/relationships/hyperlink" Target="normacs://normacs.ru/sk" TargetMode="External"/><Relationship Id="rId32" Type="http://schemas.openxmlformats.org/officeDocument/2006/relationships/hyperlink" Target="normacs://normacs.ru/10bre" TargetMode="External"/><Relationship Id="rId37" Type="http://schemas.openxmlformats.org/officeDocument/2006/relationships/hyperlink" Target="normacs://normacs.ru/re" TargetMode="External"/><Relationship Id="rId53" Type="http://schemas.openxmlformats.org/officeDocument/2006/relationships/hyperlink" Target="normacs://normacs.ru/qs" TargetMode="External"/><Relationship Id="rId58" Type="http://schemas.openxmlformats.org/officeDocument/2006/relationships/hyperlink" Target="normacs://normacs.ru/10clt" TargetMode="External"/><Relationship Id="rId74" Type="http://schemas.openxmlformats.org/officeDocument/2006/relationships/hyperlink" Target="normacs://normacs.ru/vrjs" TargetMode="External"/><Relationship Id="rId79" Type="http://schemas.openxmlformats.org/officeDocument/2006/relationships/hyperlink" Target="normacs://normacs.ru/6sn" TargetMode="External"/><Relationship Id="rId102" Type="http://schemas.openxmlformats.org/officeDocument/2006/relationships/hyperlink" Target="normacs://normacs.ru/3ph" TargetMode="External"/><Relationship Id="rId123" Type="http://schemas.openxmlformats.org/officeDocument/2006/relationships/hyperlink" Target="normacs://normacs.ru/104a5" TargetMode="External"/><Relationship Id="rId128" Type="http://schemas.openxmlformats.org/officeDocument/2006/relationships/hyperlink" Target="normacs://normacs.ru/p2" TargetMode="External"/><Relationship Id="rId144" Type="http://schemas.openxmlformats.org/officeDocument/2006/relationships/hyperlink" Target="normacs://normacs.ru/10hp5" TargetMode="External"/><Relationship Id="rId149" Type="http://schemas.openxmlformats.org/officeDocument/2006/relationships/hyperlink" Target="normacs://normacs.ru/la" TargetMode="External"/><Relationship Id="rId5" Type="http://schemas.openxmlformats.org/officeDocument/2006/relationships/footnotes" Target="footnotes.xml"/><Relationship Id="rId90" Type="http://schemas.openxmlformats.org/officeDocument/2006/relationships/hyperlink" Target="normacs://normacs.ru/vrm3" TargetMode="External"/><Relationship Id="rId95" Type="http://schemas.openxmlformats.org/officeDocument/2006/relationships/hyperlink" Target="normacs://normacs.ru/10nu7" TargetMode="External"/><Relationship Id="rId22" Type="http://schemas.openxmlformats.org/officeDocument/2006/relationships/hyperlink" Target="normacs://normacs.ru/10575" TargetMode="External"/><Relationship Id="rId27" Type="http://schemas.openxmlformats.org/officeDocument/2006/relationships/hyperlink" Target="normacs://normacs.ru/s3" TargetMode="External"/><Relationship Id="rId43" Type="http://schemas.openxmlformats.org/officeDocument/2006/relationships/hyperlink" Target="normacs://normacs.ru/r7" TargetMode="External"/><Relationship Id="rId48" Type="http://schemas.openxmlformats.org/officeDocument/2006/relationships/hyperlink" Target="normacs://normacs.ru/vs2e" TargetMode="External"/><Relationship Id="rId64" Type="http://schemas.openxmlformats.org/officeDocument/2006/relationships/hyperlink" Target="normacs://normacs.ru/10b2r" TargetMode="External"/><Relationship Id="rId69" Type="http://schemas.openxmlformats.org/officeDocument/2006/relationships/hyperlink" Target="normacs://normacs.ru/ke" TargetMode="External"/><Relationship Id="rId113" Type="http://schemas.openxmlformats.org/officeDocument/2006/relationships/hyperlink" Target="normacs://normacs.ru/10clu" TargetMode="External"/><Relationship Id="rId118" Type="http://schemas.openxmlformats.org/officeDocument/2006/relationships/hyperlink" Target="normacs://normacs.ru/o7" TargetMode="External"/><Relationship Id="rId134" Type="http://schemas.openxmlformats.org/officeDocument/2006/relationships/hyperlink" Target="normacs://normacs.ru/v85b" TargetMode="External"/><Relationship Id="rId139" Type="http://schemas.openxmlformats.org/officeDocument/2006/relationships/hyperlink" Target="normacs://normacs.ru/1057q" TargetMode="External"/><Relationship Id="rId80" Type="http://schemas.openxmlformats.org/officeDocument/2006/relationships/hyperlink" Target="normacs://normacs.ru/vs2g" TargetMode="External"/><Relationship Id="rId85" Type="http://schemas.openxmlformats.org/officeDocument/2006/relationships/hyperlink" Target="normacs://normacs.ru/aea" TargetMode="External"/><Relationship Id="rId150" Type="http://schemas.openxmlformats.org/officeDocument/2006/relationships/hyperlink" Target="normacs://normacs.ru/10d1p" TargetMode="External"/><Relationship Id="rId155" Type="http://schemas.openxmlformats.org/officeDocument/2006/relationships/header" Target="header1.xml"/><Relationship Id="rId12" Type="http://schemas.openxmlformats.org/officeDocument/2006/relationships/hyperlink" Target="normacs://normacs.ru/vrf7" TargetMode="External"/><Relationship Id="rId17" Type="http://schemas.openxmlformats.org/officeDocument/2006/relationships/hyperlink" Target="normacs://normacs.ru/oh" TargetMode="External"/><Relationship Id="rId33" Type="http://schemas.openxmlformats.org/officeDocument/2006/relationships/hyperlink" Target="normacs://normacs.ru/ns" TargetMode="External"/><Relationship Id="rId38" Type="http://schemas.openxmlformats.org/officeDocument/2006/relationships/hyperlink" Target="normacs://normacs.ru/109a0" TargetMode="External"/><Relationship Id="rId59" Type="http://schemas.openxmlformats.org/officeDocument/2006/relationships/hyperlink" Target="normacs://normacs.ru/r0" TargetMode="External"/><Relationship Id="rId103" Type="http://schemas.openxmlformats.org/officeDocument/2006/relationships/hyperlink" Target="normacs://normacs.ru/10rg4" TargetMode="External"/><Relationship Id="rId108" Type="http://schemas.openxmlformats.org/officeDocument/2006/relationships/hyperlink" Target="normacs://normacs.ru/p6" TargetMode="External"/><Relationship Id="rId124" Type="http://schemas.openxmlformats.org/officeDocument/2006/relationships/hyperlink" Target="normacs://normacs.ru/ov" TargetMode="External"/><Relationship Id="rId129" Type="http://schemas.openxmlformats.org/officeDocument/2006/relationships/hyperlink" Target="normacs://normacs.ru/10aor" TargetMode="External"/><Relationship Id="rId20" Type="http://schemas.openxmlformats.org/officeDocument/2006/relationships/hyperlink" Target="normacs://normacs.ru/vs2d" TargetMode="External"/><Relationship Id="rId41" Type="http://schemas.openxmlformats.org/officeDocument/2006/relationships/hyperlink" Target="normacs://normacs.ru/rg" TargetMode="External"/><Relationship Id="rId54" Type="http://schemas.openxmlformats.org/officeDocument/2006/relationships/hyperlink" Target="normacs://normacs.ru/10d1d" TargetMode="External"/><Relationship Id="rId62" Type="http://schemas.openxmlformats.org/officeDocument/2006/relationships/hyperlink" Target="normacs://normacs.ru/vs05" TargetMode="External"/><Relationship Id="rId70" Type="http://schemas.openxmlformats.org/officeDocument/2006/relationships/hyperlink" Target="normacs://normacs.ru/10hov" TargetMode="External"/><Relationship Id="rId75" Type="http://schemas.openxmlformats.org/officeDocument/2006/relationships/hyperlink" Target="normacs://normacs.ru/od" TargetMode="External"/><Relationship Id="rId83" Type="http://schemas.openxmlformats.org/officeDocument/2006/relationships/hyperlink" Target="normacs://normacs.ru/7ap" TargetMode="External"/><Relationship Id="rId88" Type="http://schemas.openxmlformats.org/officeDocument/2006/relationships/hyperlink" Target="normacs://normacs.ru/10a52" TargetMode="External"/><Relationship Id="rId91" Type="http://schemas.openxmlformats.org/officeDocument/2006/relationships/hyperlink" Target="normacs://normacs.ru/159p" TargetMode="External"/><Relationship Id="rId96" Type="http://schemas.openxmlformats.org/officeDocument/2006/relationships/hyperlink" Target="normacs://normacs.ru/q5" TargetMode="External"/><Relationship Id="rId111" Type="http://schemas.openxmlformats.org/officeDocument/2006/relationships/hyperlink" Target="normacs://normacs.ru/104a7" TargetMode="External"/><Relationship Id="rId132" Type="http://schemas.openxmlformats.org/officeDocument/2006/relationships/hyperlink" Target="normacs://normacs.ru/159o" TargetMode="External"/><Relationship Id="rId140" Type="http://schemas.openxmlformats.org/officeDocument/2006/relationships/hyperlink" Target="normacs://normacs.ru/qa" TargetMode="External"/><Relationship Id="rId145" Type="http://schemas.openxmlformats.org/officeDocument/2006/relationships/hyperlink" Target="normacs://normacs.ru/ae7" TargetMode="External"/><Relationship Id="rId153" Type="http://schemas.openxmlformats.org/officeDocument/2006/relationships/hyperlink" Target="normacs://normacs.ru/5ns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normacs://normacs.ru/og" TargetMode="External"/><Relationship Id="rId23" Type="http://schemas.openxmlformats.org/officeDocument/2006/relationships/hyperlink" Target="normacs://normacs.ru/s2" TargetMode="External"/><Relationship Id="rId28" Type="http://schemas.openxmlformats.org/officeDocument/2006/relationships/hyperlink" Target="normacs://normacs.ru/vrf0" TargetMode="External"/><Relationship Id="rId36" Type="http://schemas.openxmlformats.org/officeDocument/2006/relationships/hyperlink" Target="normacs://normacs.ru/vrjk" TargetMode="External"/><Relationship Id="rId49" Type="http://schemas.openxmlformats.org/officeDocument/2006/relationships/hyperlink" Target="normacs://normacs.ru/r8" TargetMode="External"/><Relationship Id="rId57" Type="http://schemas.openxmlformats.org/officeDocument/2006/relationships/hyperlink" Target="normacs://normacs.ru/qu" TargetMode="External"/><Relationship Id="rId106" Type="http://schemas.openxmlformats.org/officeDocument/2006/relationships/hyperlink" Target="normacs://normacs.ru/p5" TargetMode="External"/><Relationship Id="rId114" Type="http://schemas.openxmlformats.org/officeDocument/2006/relationships/hyperlink" Target="normacs://normacs.ru/qv" TargetMode="External"/><Relationship Id="rId119" Type="http://schemas.openxmlformats.org/officeDocument/2006/relationships/hyperlink" Target="normacs://normacs.ru/104ai" TargetMode="External"/><Relationship Id="rId127" Type="http://schemas.openxmlformats.org/officeDocument/2006/relationships/hyperlink" Target="normacs://normacs.ru/10d0r" TargetMode="External"/><Relationship Id="rId10" Type="http://schemas.openxmlformats.org/officeDocument/2006/relationships/hyperlink" Target="normacs://normacs.ru/10b3c" TargetMode="External"/><Relationship Id="rId31" Type="http://schemas.openxmlformats.org/officeDocument/2006/relationships/hyperlink" Target="normacs://normacs.ru/s5" TargetMode="External"/><Relationship Id="rId44" Type="http://schemas.openxmlformats.org/officeDocument/2006/relationships/hyperlink" Target="normacs://normacs.ru/10brd" TargetMode="External"/><Relationship Id="rId52" Type="http://schemas.openxmlformats.org/officeDocument/2006/relationships/hyperlink" Target="normacs://normacs.ru/10d1c" TargetMode="External"/><Relationship Id="rId60" Type="http://schemas.openxmlformats.org/officeDocument/2006/relationships/hyperlink" Target="normacs://normacs.ru/10d1j" TargetMode="External"/><Relationship Id="rId65" Type="http://schemas.openxmlformats.org/officeDocument/2006/relationships/hyperlink" Target="normacs://normacs.ru/s6" TargetMode="External"/><Relationship Id="rId73" Type="http://schemas.openxmlformats.org/officeDocument/2006/relationships/hyperlink" Target="normacs://normacs.ru/159r" TargetMode="External"/><Relationship Id="rId78" Type="http://schemas.openxmlformats.org/officeDocument/2006/relationships/hyperlink" Target="normacs://normacs.ru/vrkh" TargetMode="External"/><Relationship Id="rId81" Type="http://schemas.openxmlformats.org/officeDocument/2006/relationships/hyperlink" Target="normacs://normacs.ru/159s" TargetMode="External"/><Relationship Id="rId86" Type="http://schemas.openxmlformats.org/officeDocument/2006/relationships/hyperlink" Target="normacs://normacs.ru/109a2" TargetMode="External"/><Relationship Id="rId94" Type="http://schemas.openxmlformats.org/officeDocument/2006/relationships/hyperlink" Target="normacs://normacs.ru/vrm0" TargetMode="External"/><Relationship Id="rId99" Type="http://schemas.openxmlformats.org/officeDocument/2006/relationships/hyperlink" Target="normacs://normacs.ru/104a8" TargetMode="External"/><Relationship Id="rId101" Type="http://schemas.openxmlformats.org/officeDocument/2006/relationships/hyperlink" Target="normacs://normacs.ru/112s6" TargetMode="External"/><Relationship Id="rId122" Type="http://schemas.openxmlformats.org/officeDocument/2006/relationships/hyperlink" Target="normacs://normacs.ru/ou" TargetMode="External"/><Relationship Id="rId130" Type="http://schemas.openxmlformats.org/officeDocument/2006/relationships/hyperlink" Target="normacs://normacs.ru/5b3" TargetMode="External"/><Relationship Id="rId135" Type="http://schemas.openxmlformats.org/officeDocument/2006/relationships/hyperlink" Target="normacs://normacs.ru/104a4" TargetMode="External"/><Relationship Id="rId143" Type="http://schemas.openxmlformats.org/officeDocument/2006/relationships/hyperlink" Target="normacs://normacs.ru/54q" TargetMode="External"/><Relationship Id="rId148" Type="http://schemas.openxmlformats.org/officeDocument/2006/relationships/hyperlink" Target="normacs://normacs.ru/10hp7" TargetMode="External"/><Relationship Id="rId151" Type="http://schemas.openxmlformats.org/officeDocument/2006/relationships/hyperlink" Target="normacs://normacs.ru/sb" TargetMode="External"/><Relationship Id="rId156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normacs://normacs.ru/s7" TargetMode="External"/><Relationship Id="rId13" Type="http://schemas.openxmlformats.org/officeDocument/2006/relationships/hyperlink" Target="normacs://normacs.ru/p4" TargetMode="External"/><Relationship Id="rId18" Type="http://schemas.openxmlformats.org/officeDocument/2006/relationships/hyperlink" Target="normacs://normacs.ru/vrlm" TargetMode="External"/><Relationship Id="rId39" Type="http://schemas.openxmlformats.org/officeDocument/2006/relationships/hyperlink" Target="normacs://normacs.ru/rf" TargetMode="External"/><Relationship Id="rId109" Type="http://schemas.openxmlformats.org/officeDocument/2006/relationships/hyperlink" Target="normacs://normacs.ru/10hp2" TargetMode="External"/><Relationship Id="rId34" Type="http://schemas.openxmlformats.org/officeDocument/2006/relationships/hyperlink" Target="normacs://normacs.ru/10573" TargetMode="External"/><Relationship Id="rId50" Type="http://schemas.openxmlformats.org/officeDocument/2006/relationships/hyperlink" Target="normacs://normacs.ru/10bnt" TargetMode="External"/><Relationship Id="rId55" Type="http://schemas.openxmlformats.org/officeDocument/2006/relationships/hyperlink" Target="normacs://normacs.ru/qt" TargetMode="External"/><Relationship Id="rId76" Type="http://schemas.openxmlformats.org/officeDocument/2006/relationships/hyperlink" Target="normacs://normacs.ru/vrjt" TargetMode="External"/><Relationship Id="rId97" Type="http://schemas.openxmlformats.org/officeDocument/2006/relationships/hyperlink" Target="normacs://normacs.ru/10594" TargetMode="External"/><Relationship Id="rId104" Type="http://schemas.openxmlformats.org/officeDocument/2006/relationships/hyperlink" Target="normacs://normacs.ru/rr" TargetMode="External"/><Relationship Id="rId120" Type="http://schemas.openxmlformats.org/officeDocument/2006/relationships/hyperlink" Target="normacs://normacs.ru/ot" TargetMode="External"/><Relationship Id="rId125" Type="http://schemas.openxmlformats.org/officeDocument/2006/relationships/hyperlink" Target="normacs://normacs.ru/10533" TargetMode="External"/><Relationship Id="rId141" Type="http://schemas.openxmlformats.org/officeDocument/2006/relationships/hyperlink" Target="normacs://normacs.ru/104ae" TargetMode="External"/><Relationship Id="rId146" Type="http://schemas.openxmlformats.org/officeDocument/2006/relationships/hyperlink" Target="normacs://normacs.ru/10hp6" TargetMode="External"/><Relationship Id="rId7" Type="http://schemas.openxmlformats.org/officeDocument/2006/relationships/hyperlink" Target="normacs://normacs.ru/o9" TargetMode="External"/><Relationship Id="rId71" Type="http://schemas.openxmlformats.org/officeDocument/2006/relationships/hyperlink" Target="normacs://normacs.ru/ae8" TargetMode="External"/><Relationship Id="rId92" Type="http://schemas.openxmlformats.org/officeDocument/2006/relationships/hyperlink" Target="normacs://normacs.ru/1051j" TargetMode="External"/><Relationship Id="rId2" Type="http://schemas.microsoft.com/office/2007/relationships/stylesWithEffects" Target="stylesWithEffects.xml"/><Relationship Id="rId29" Type="http://schemas.openxmlformats.org/officeDocument/2006/relationships/hyperlink" Target="normacs://normacs.ru/s4" TargetMode="External"/><Relationship Id="rId24" Type="http://schemas.openxmlformats.org/officeDocument/2006/relationships/hyperlink" Target="normacs://normacs.ru/vs2c" TargetMode="External"/><Relationship Id="rId40" Type="http://schemas.openxmlformats.org/officeDocument/2006/relationships/hyperlink" Target="normacs://normacs.ru/105i3" TargetMode="External"/><Relationship Id="rId45" Type="http://schemas.openxmlformats.org/officeDocument/2006/relationships/hyperlink" Target="normacs://normacs.ru/q4" TargetMode="External"/><Relationship Id="rId66" Type="http://schemas.openxmlformats.org/officeDocument/2006/relationships/hyperlink" Target="normacs://normacs.ru/10bg1" TargetMode="External"/><Relationship Id="rId87" Type="http://schemas.openxmlformats.org/officeDocument/2006/relationships/hyperlink" Target="normacs://normacs.ru/ae9" TargetMode="External"/><Relationship Id="rId110" Type="http://schemas.openxmlformats.org/officeDocument/2006/relationships/hyperlink" Target="normacs://normacs.ru/p9" TargetMode="External"/><Relationship Id="rId115" Type="http://schemas.openxmlformats.org/officeDocument/2006/relationships/hyperlink" Target="normacs://normacs.ru/10hp3" TargetMode="External"/><Relationship Id="rId131" Type="http://schemas.openxmlformats.org/officeDocument/2006/relationships/hyperlink" Target="normacs://normacs.ru/1099u" TargetMode="External"/><Relationship Id="rId136" Type="http://schemas.openxmlformats.org/officeDocument/2006/relationships/hyperlink" Target="normacs://normacs.ru/qe" TargetMode="External"/><Relationship Id="rId157" Type="http://schemas.openxmlformats.org/officeDocument/2006/relationships/theme" Target="theme/theme1.xml"/><Relationship Id="rId61" Type="http://schemas.openxmlformats.org/officeDocument/2006/relationships/hyperlink" Target="normacs://normacs.ru/of" TargetMode="External"/><Relationship Id="rId82" Type="http://schemas.openxmlformats.org/officeDocument/2006/relationships/hyperlink" Target="normacs://normacs.ru/10d0q" TargetMode="External"/><Relationship Id="rId152" Type="http://schemas.openxmlformats.org/officeDocument/2006/relationships/hyperlink" Target="normacs://normacs.ru/10brc" TargetMode="External"/><Relationship Id="rId19" Type="http://schemas.openxmlformats.org/officeDocument/2006/relationships/hyperlink" Target="normacs://normacs.ru/nr" TargetMode="External"/><Relationship Id="rId14" Type="http://schemas.openxmlformats.org/officeDocument/2006/relationships/hyperlink" Target="normacs://normacs.ru/vrl4" TargetMode="External"/><Relationship Id="rId30" Type="http://schemas.openxmlformats.org/officeDocument/2006/relationships/hyperlink" Target="normacs://normacs.ru/1050e" TargetMode="External"/><Relationship Id="rId35" Type="http://schemas.openxmlformats.org/officeDocument/2006/relationships/hyperlink" Target="normacs://normacs.ru/on" TargetMode="External"/><Relationship Id="rId56" Type="http://schemas.openxmlformats.org/officeDocument/2006/relationships/hyperlink" Target="normacs://normacs.ru/10d1h" TargetMode="External"/><Relationship Id="rId77" Type="http://schemas.openxmlformats.org/officeDocument/2006/relationships/hyperlink" Target="normacs://normacs.ru/ae6" TargetMode="External"/><Relationship Id="rId100" Type="http://schemas.openxmlformats.org/officeDocument/2006/relationships/hyperlink" Target="normacs://normacs.ru/rb" TargetMode="External"/><Relationship Id="rId105" Type="http://schemas.openxmlformats.org/officeDocument/2006/relationships/hyperlink" Target="normacs://normacs.ru/10hp0" TargetMode="External"/><Relationship Id="rId126" Type="http://schemas.openxmlformats.org/officeDocument/2006/relationships/hyperlink" Target="normacs://normacs.ru/p0" TargetMode="External"/><Relationship Id="rId147" Type="http://schemas.openxmlformats.org/officeDocument/2006/relationships/hyperlink" Target="normacs://normacs.ru/r9" TargetMode="External"/><Relationship Id="rId8" Type="http://schemas.openxmlformats.org/officeDocument/2006/relationships/hyperlink" Target="normacs://normacs.ru/112s1" TargetMode="External"/><Relationship Id="rId51" Type="http://schemas.openxmlformats.org/officeDocument/2006/relationships/hyperlink" Target="normacs://normacs.ru/q9" TargetMode="External"/><Relationship Id="rId72" Type="http://schemas.openxmlformats.org/officeDocument/2006/relationships/hyperlink" Target="normacs://normacs.ru/107gk" TargetMode="External"/><Relationship Id="rId93" Type="http://schemas.openxmlformats.org/officeDocument/2006/relationships/hyperlink" Target="normacs://normacs.ru/sm" TargetMode="External"/><Relationship Id="rId98" Type="http://schemas.openxmlformats.org/officeDocument/2006/relationships/hyperlink" Target="normacs://normacs.ru/q8" TargetMode="External"/><Relationship Id="rId121" Type="http://schemas.openxmlformats.org/officeDocument/2006/relationships/hyperlink" Target="normacs://normacs.ru/1051i" TargetMode="External"/><Relationship Id="rId142" Type="http://schemas.openxmlformats.org/officeDocument/2006/relationships/hyperlink" Target="normacs://normacs.ru/10bni" TargetMode="External"/><Relationship Id="rId3" Type="http://schemas.openxmlformats.org/officeDocument/2006/relationships/settings" Target="settings.xml"/><Relationship Id="rId25" Type="http://schemas.openxmlformats.org/officeDocument/2006/relationships/hyperlink" Target="normacs://normacs.ru/qo" TargetMode="External"/><Relationship Id="rId46" Type="http://schemas.openxmlformats.org/officeDocument/2006/relationships/hyperlink" Target="normacs://normacs.ru/1050f" TargetMode="External"/><Relationship Id="rId67" Type="http://schemas.openxmlformats.org/officeDocument/2006/relationships/hyperlink" Target="normacs://normacs.ru/q7" TargetMode="External"/><Relationship Id="rId116" Type="http://schemas.openxmlformats.org/officeDocument/2006/relationships/hyperlink" Target="normacs://normacs.ru/r1" TargetMode="External"/><Relationship Id="rId137" Type="http://schemas.openxmlformats.org/officeDocument/2006/relationships/hyperlink" Target="normacs://normacs.ru/10bs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3535</Words>
  <Characters>20156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CSoft Development</Company>
  <LinksUpToDate>false</LinksUpToDate>
  <CharactersWithSpaces>23644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Никулина Евгения Григорьевна</dc:creator>
  <cp:lastModifiedBy>Дементьева Юлия Юрьевна</cp:lastModifiedBy>
  <cp:revision>7</cp:revision>
  <dcterms:created xsi:type="dcterms:W3CDTF">2015-06-19T13:49:00Z</dcterms:created>
  <dcterms:modified xsi:type="dcterms:W3CDTF">2015-07-23T09:03:00Z</dcterms:modified>
</cp:coreProperties>
</file>