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E34">
        <w:rPr>
          <w:rFonts w:ascii="Times New Roman" w:hAnsi="Times New Roman" w:cs="Times New Roman"/>
          <w:b/>
          <w:sz w:val="28"/>
          <w:szCs w:val="28"/>
        </w:rPr>
        <w:t>Акционерного общества «</w:t>
      </w:r>
      <w:proofErr w:type="spellStart"/>
      <w:r w:rsidR="003D7E34">
        <w:rPr>
          <w:rFonts w:ascii="Times New Roman" w:hAnsi="Times New Roman" w:cs="Times New Roman"/>
          <w:b/>
          <w:sz w:val="28"/>
          <w:szCs w:val="28"/>
        </w:rPr>
        <w:t>Ангарскнефтехимпроект</w:t>
      </w:r>
      <w:proofErr w:type="spellEnd"/>
      <w:r w:rsidR="003D7E34">
        <w:rPr>
          <w:rFonts w:ascii="Times New Roman" w:hAnsi="Times New Roman" w:cs="Times New Roman"/>
          <w:b/>
          <w:sz w:val="28"/>
          <w:szCs w:val="28"/>
        </w:rPr>
        <w:t>» (АО «АНХП»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E34" w:rsidRPr="003D7E34" w:rsidRDefault="003D7E34" w:rsidP="003D7E34">
      <w:pPr>
        <w:spacing w:line="276" w:lineRule="auto"/>
        <w:jc w:val="center"/>
        <w:rPr>
          <w:b/>
          <w:u w:val="single"/>
        </w:rPr>
      </w:pPr>
      <w:r w:rsidRPr="003D7E34">
        <w:rPr>
          <w:b/>
          <w:u w:val="single"/>
        </w:rPr>
        <w:t>Изменение № 1 СП 479.1325800.2019 Инженерные изыскания для</w:t>
      </w:r>
    </w:p>
    <w:p w:rsidR="003D7E34" w:rsidRPr="003D7E34" w:rsidRDefault="003D7E34" w:rsidP="003D7E34">
      <w:pPr>
        <w:spacing w:line="276" w:lineRule="auto"/>
        <w:jc w:val="center"/>
        <w:rPr>
          <w:b/>
          <w:u w:val="single"/>
        </w:rPr>
      </w:pPr>
      <w:r w:rsidRPr="003D7E34">
        <w:rPr>
          <w:b/>
          <w:u w:val="single"/>
        </w:rPr>
        <w:t>строительства в районах развития селевых процессов. Общие требования</w:t>
      </w:r>
    </w:p>
    <w:p w:rsidR="00CC0B24" w:rsidRPr="00CC0B24" w:rsidRDefault="00CC0B24" w:rsidP="003D7E34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EA4F9E" w:rsidRDefault="00EC34DB" w:rsidP="00EC34DB">
            <w:pPr>
              <w:ind w:left="-57"/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>2 Нормативные ссылки</w:t>
            </w:r>
          </w:p>
        </w:tc>
        <w:tc>
          <w:tcPr>
            <w:tcW w:w="6466" w:type="dxa"/>
          </w:tcPr>
          <w:p w:rsidR="001C1656" w:rsidRPr="00EA4F9E" w:rsidRDefault="00A84F7C" w:rsidP="00EC34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>Год утверждения стандарта указан неверно.</w:t>
            </w:r>
          </w:p>
          <w:p w:rsidR="00FA0948" w:rsidRPr="00EA4F9E" w:rsidRDefault="00EC34DB" w:rsidP="00EC34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>ГОСТ Р 59024–</w:t>
            </w:r>
            <w:r w:rsidRPr="00EA4F9E">
              <w:rPr>
                <w:rFonts w:ascii="Times New Roman" w:hAnsi="Times New Roman" w:cs="Times New Roman"/>
                <w:b/>
                <w:bCs/>
              </w:rPr>
              <w:t>2023</w:t>
            </w:r>
            <w:r w:rsidRPr="00EA4F9E">
              <w:rPr>
                <w:rFonts w:ascii="Times New Roman" w:hAnsi="Times New Roman" w:cs="Times New Roman"/>
                <w:bCs/>
              </w:rPr>
              <w:t xml:space="preserve"> Вода. Общие требования к отбору проб</w:t>
            </w:r>
          </w:p>
        </w:tc>
        <w:tc>
          <w:tcPr>
            <w:tcW w:w="6150" w:type="dxa"/>
          </w:tcPr>
          <w:p w:rsidR="006B5BAE" w:rsidRPr="00EA4F9E" w:rsidRDefault="00EC34DB" w:rsidP="00EC34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>ГОСТ Р 59024–</w:t>
            </w:r>
            <w:r w:rsidRPr="00EA4F9E">
              <w:rPr>
                <w:rFonts w:ascii="Times New Roman" w:hAnsi="Times New Roman" w:cs="Times New Roman"/>
                <w:b/>
                <w:bCs/>
              </w:rPr>
              <w:t>2020</w:t>
            </w:r>
            <w:r w:rsidRPr="00EA4F9E">
              <w:rPr>
                <w:rFonts w:ascii="Times New Roman" w:hAnsi="Times New Roman" w:cs="Times New Roman"/>
                <w:bCs/>
              </w:rPr>
              <w:t xml:space="preserve"> Вода. Общие требования к отбору проб</w:t>
            </w:r>
          </w:p>
        </w:tc>
      </w:tr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EA4F9E" w:rsidRDefault="00EC34DB" w:rsidP="00EC34DB">
            <w:pPr>
              <w:ind w:left="-57"/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>Библиография</w:t>
            </w:r>
          </w:p>
        </w:tc>
        <w:tc>
          <w:tcPr>
            <w:tcW w:w="6466" w:type="dxa"/>
          </w:tcPr>
          <w:p w:rsidR="00A84F7C" w:rsidRPr="00EA4F9E" w:rsidRDefault="00A84F7C" w:rsidP="00EC34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4F9E">
              <w:rPr>
                <w:rFonts w:ascii="Times New Roman" w:hAnsi="Times New Roman" w:cs="Times New Roman"/>
                <w:b/>
                <w:bCs/>
              </w:rPr>
              <w:t>Обращаем Ваше внимание!</w:t>
            </w:r>
          </w:p>
          <w:p w:rsidR="00A04F08" w:rsidRPr="00EA4F9E" w:rsidRDefault="00A04F08" w:rsidP="00EC34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>Библиографические ссылки [2], [3], [4], [5].</w:t>
            </w:r>
          </w:p>
          <w:p w:rsidR="006B5BAE" w:rsidRPr="00EA4F9E" w:rsidRDefault="00A04F08" w:rsidP="00EC34D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A4F9E">
              <w:rPr>
                <w:rFonts w:ascii="Times New Roman" w:hAnsi="Times New Roman" w:cs="Times New Roman"/>
                <w:bCs/>
              </w:rPr>
              <w:t xml:space="preserve">Документы не применяются - </w:t>
            </w:r>
            <w:r w:rsidR="00161940" w:rsidRPr="00EA4F9E">
              <w:rPr>
                <w:rFonts w:ascii="Times New Roman" w:hAnsi="Times New Roman" w:cs="Times New Roman"/>
                <w:bCs/>
              </w:rPr>
              <w:t>фактически утратил</w:t>
            </w:r>
            <w:r w:rsidRPr="00EA4F9E">
              <w:rPr>
                <w:rFonts w:ascii="Times New Roman" w:hAnsi="Times New Roman" w:cs="Times New Roman"/>
                <w:bCs/>
              </w:rPr>
              <w:t>и</w:t>
            </w:r>
            <w:r w:rsidR="00161940" w:rsidRPr="00EA4F9E">
              <w:rPr>
                <w:rFonts w:ascii="Times New Roman" w:hAnsi="Times New Roman" w:cs="Times New Roman"/>
                <w:bCs/>
              </w:rPr>
              <w:t xml:space="preserve"> силу с 01.01.2018 в связи с принятием Федерального закона от 30.12.2015 N 431-ФЗ, признавшего утратившими силу нормативные акты органов государственной власти СССР, РСФСР и Российской Федерации, регулирующие отношения в сфере геодезии и картографии и принятые до дня вступления в силу указанного Федерального закона. </w:t>
            </w:r>
          </w:p>
        </w:tc>
        <w:tc>
          <w:tcPr>
            <w:tcW w:w="6150" w:type="dxa"/>
          </w:tcPr>
          <w:p w:rsidR="006B5BAE" w:rsidRPr="00EA4F9E" w:rsidRDefault="006B5BAE" w:rsidP="00EC34D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Default="006B5BAE">
      <w:pPr>
        <w:rPr>
          <w:rFonts w:ascii="Times New Roman" w:hAnsi="Times New Roman" w:cs="Times New Roman"/>
          <w:b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EA4F9E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EA4F9E" w:rsidRPr="00EA4F9E">
        <w:rPr>
          <w:rFonts w:ascii="Times New Roman" w:hAnsi="Times New Roman" w:cs="Times New Roman"/>
          <w:u w:val="single"/>
        </w:rPr>
        <w:t>И.о</w:t>
      </w:r>
      <w:proofErr w:type="spellEnd"/>
      <w:r w:rsidR="00EA4F9E" w:rsidRPr="00EA4F9E">
        <w:rPr>
          <w:rFonts w:ascii="Times New Roman" w:hAnsi="Times New Roman" w:cs="Times New Roman"/>
          <w:u w:val="single"/>
        </w:rPr>
        <w:t xml:space="preserve">. ЗГД по технологическому развитию, </w:t>
      </w:r>
    </w:p>
    <w:p w:rsidR="006B5BAE" w:rsidRPr="006B5BAE" w:rsidRDefault="00EA4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A4F9E">
        <w:rPr>
          <w:rFonts w:ascii="Times New Roman" w:hAnsi="Times New Roman" w:cs="Times New Roman"/>
          <w:u w:val="single"/>
        </w:rPr>
        <w:t>начальник ОТР</w:t>
      </w:r>
      <w:r w:rsidRPr="00EA4F9E">
        <w:rPr>
          <w:rFonts w:ascii="Times New Roman" w:hAnsi="Times New Roman" w:cs="Times New Roman"/>
        </w:rPr>
        <w:t xml:space="preserve">    </w:t>
      </w:r>
      <w:r w:rsidR="006B5B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6B5BAE">
        <w:rPr>
          <w:rFonts w:ascii="Times New Roman" w:hAnsi="Times New Roman" w:cs="Times New Roman"/>
        </w:rPr>
        <w:t xml:space="preserve">     </w:t>
      </w:r>
      <w:r w:rsidR="006B5BAE" w:rsidRPr="006B5BA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__________________ </w:t>
      </w:r>
      <w:r w:rsidR="006B5BAE" w:rsidRPr="006B5BA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6B5BAE" w:rsidRPr="006B5BAE">
        <w:rPr>
          <w:rFonts w:ascii="Times New Roman" w:hAnsi="Times New Roman" w:cs="Times New Roman"/>
        </w:rPr>
        <w:t xml:space="preserve">   </w:t>
      </w:r>
      <w:r w:rsidR="006B5BAE">
        <w:rPr>
          <w:rFonts w:ascii="Times New Roman" w:hAnsi="Times New Roman" w:cs="Times New Roman"/>
        </w:rPr>
        <w:t xml:space="preserve">     </w:t>
      </w:r>
      <w:r w:rsidRPr="00EA4F9E">
        <w:rPr>
          <w:rFonts w:ascii="Times New Roman" w:hAnsi="Times New Roman" w:cs="Times New Roman"/>
          <w:u w:val="single"/>
        </w:rPr>
        <w:t>А.И. Аксёнов</w:t>
      </w:r>
      <w:r w:rsidRPr="00EA4F9E">
        <w:rPr>
          <w:rFonts w:ascii="Times New Roman" w:hAnsi="Times New Roman" w:cs="Times New Roman"/>
        </w:rPr>
        <w:t xml:space="preserve"> 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EA4F9E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6B5BAE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6B5BA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A4F9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         (подпись)     </w:t>
      </w:r>
      <w:r w:rsidR="00EA4F9E">
        <w:rPr>
          <w:rFonts w:ascii="Times New Roman" w:hAnsi="Times New Roman" w:cs="Times New Roman"/>
          <w:sz w:val="22"/>
          <w:szCs w:val="22"/>
        </w:rPr>
        <w:t xml:space="preserve"> </w:t>
      </w:r>
      <w:r w:rsidRPr="006B5BA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EA4F9E" w:rsidRDefault="006B5BAE" w:rsidP="006B5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Составитель отзыва                       </w:t>
      </w:r>
      <w:r w:rsidR="002B7E9D">
        <w:rPr>
          <w:rFonts w:ascii="Times New Roman" w:hAnsi="Times New Roman" w:cs="Times New Roman"/>
        </w:rPr>
        <w:t xml:space="preserve">  </w:t>
      </w:r>
      <w:r w:rsidR="00EA4F9E">
        <w:rPr>
          <w:rFonts w:ascii="Times New Roman" w:hAnsi="Times New Roman" w:cs="Times New Roman"/>
        </w:rPr>
        <w:t xml:space="preserve"> </w:t>
      </w:r>
      <w:r w:rsidR="002B7E9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EA4F9E" w:rsidRPr="00EA4F9E">
        <w:rPr>
          <w:rFonts w:ascii="Times New Roman" w:hAnsi="Times New Roman" w:cs="Times New Roman"/>
          <w:u w:val="single"/>
        </w:rPr>
        <w:t>Главный специалист ОТР</w:t>
      </w:r>
      <w:r>
        <w:rPr>
          <w:rFonts w:ascii="Times New Roman" w:hAnsi="Times New Roman" w:cs="Times New Roman"/>
        </w:rPr>
        <w:t xml:space="preserve">         </w:t>
      </w:r>
      <w:r w:rsidR="00EA4F9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Pr="00EA4F9E">
        <w:rPr>
          <w:rFonts w:ascii="Times New Roman" w:hAnsi="Times New Roman" w:cs="Times New Roman"/>
          <w:u w:val="single"/>
        </w:rPr>
        <w:t>______________________</w:t>
      </w:r>
      <w:r w:rsidR="00EA4F9E" w:rsidRPr="00EA4F9E">
        <w:rPr>
          <w:rFonts w:ascii="Times New Roman" w:hAnsi="Times New Roman" w:cs="Times New Roman"/>
          <w:u w:val="single"/>
        </w:rPr>
        <w:t>__</w:t>
      </w:r>
      <w:r w:rsidR="00EA4F9E">
        <w:rPr>
          <w:rFonts w:ascii="Times New Roman" w:hAnsi="Times New Roman" w:cs="Times New Roman"/>
        </w:rPr>
        <w:t xml:space="preserve"> </w:t>
      </w:r>
      <w:r w:rsidRPr="006B5BAE">
        <w:rPr>
          <w:rFonts w:ascii="Times New Roman" w:hAnsi="Times New Roman" w:cs="Times New Roman"/>
        </w:rPr>
        <w:t xml:space="preserve">   </w:t>
      </w:r>
      <w:r w:rsidR="00EA4F9E">
        <w:rPr>
          <w:rFonts w:ascii="Times New Roman" w:hAnsi="Times New Roman" w:cs="Times New Roman"/>
        </w:rPr>
        <w:t xml:space="preserve">           </w:t>
      </w:r>
      <w:r w:rsidRPr="006B5BA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EA4F9E" w:rsidRPr="00EA4F9E">
        <w:rPr>
          <w:rFonts w:ascii="Times New Roman" w:hAnsi="Times New Roman" w:cs="Times New Roman"/>
          <w:u w:val="single"/>
        </w:rPr>
        <w:t>Е.П. Албутова</w:t>
      </w:r>
    </w:p>
    <w:p w:rsidR="006B5BAE" w:rsidRPr="006B5BAE" w:rsidRDefault="00EA4F9E" w:rsidP="006B5BA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6B5BAE" w:rsidRPr="006B5BA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B5BAE"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="006B5BAE" w:rsidRPr="006B5BA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6B5BAE" w:rsidRPr="006B5BAE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="006B5BAE" w:rsidRPr="006B5BAE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6B5BAE" w:rsidRPr="006B5BAE">
        <w:rPr>
          <w:rFonts w:ascii="Times New Roman" w:hAnsi="Times New Roman" w:cs="Times New Roman"/>
          <w:sz w:val="22"/>
          <w:szCs w:val="22"/>
        </w:rPr>
        <w:t xml:space="preserve">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="006B5BAE" w:rsidRPr="006B5BAE">
        <w:rPr>
          <w:rFonts w:ascii="Times New Roman" w:hAnsi="Times New Roman" w:cs="Times New Roman"/>
          <w:sz w:val="22"/>
          <w:szCs w:val="22"/>
        </w:rPr>
        <w:t>(подпись)                             (инициалы, фамилия)</w:t>
      </w:r>
    </w:p>
    <w:sectPr w:rsidR="006B5BAE" w:rsidRPr="006B5BA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44324"/>
    <w:rsid w:val="00161940"/>
    <w:rsid w:val="001A3DA2"/>
    <w:rsid w:val="001C1656"/>
    <w:rsid w:val="001E1B84"/>
    <w:rsid w:val="001F4A7E"/>
    <w:rsid w:val="00240803"/>
    <w:rsid w:val="002A1CDC"/>
    <w:rsid w:val="002A4B4B"/>
    <w:rsid w:val="002B7E9D"/>
    <w:rsid w:val="002C56FA"/>
    <w:rsid w:val="003053D9"/>
    <w:rsid w:val="003D7E34"/>
    <w:rsid w:val="00401AEA"/>
    <w:rsid w:val="00434C20"/>
    <w:rsid w:val="00440416"/>
    <w:rsid w:val="004961B9"/>
    <w:rsid w:val="00527406"/>
    <w:rsid w:val="00550D59"/>
    <w:rsid w:val="0055386A"/>
    <w:rsid w:val="005B0FAE"/>
    <w:rsid w:val="005C01ED"/>
    <w:rsid w:val="006A0D55"/>
    <w:rsid w:val="006B5BAE"/>
    <w:rsid w:val="006C3237"/>
    <w:rsid w:val="006D1A36"/>
    <w:rsid w:val="006F1A42"/>
    <w:rsid w:val="006F44C2"/>
    <w:rsid w:val="00747F03"/>
    <w:rsid w:val="00800114"/>
    <w:rsid w:val="00A04F08"/>
    <w:rsid w:val="00A50219"/>
    <w:rsid w:val="00A763C7"/>
    <w:rsid w:val="00A84F7C"/>
    <w:rsid w:val="00B27BA3"/>
    <w:rsid w:val="00B76925"/>
    <w:rsid w:val="00BB4437"/>
    <w:rsid w:val="00BC0712"/>
    <w:rsid w:val="00C1177F"/>
    <w:rsid w:val="00C74981"/>
    <w:rsid w:val="00C95F3E"/>
    <w:rsid w:val="00CC0B24"/>
    <w:rsid w:val="00D05CBC"/>
    <w:rsid w:val="00D12BCC"/>
    <w:rsid w:val="00D74727"/>
    <w:rsid w:val="00D83272"/>
    <w:rsid w:val="00D86A17"/>
    <w:rsid w:val="00D872CB"/>
    <w:rsid w:val="00DA6D77"/>
    <w:rsid w:val="00DB00D6"/>
    <w:rsid w:val="00DB6ADB"/>
    <w:rsid w:val="00DC2729"/>
    <w:rsid w:val="00E248C6"/>
    <w:rsid w:val="00E35F21"/>
    <w:rsid w:val="00E36A7C"/>
    <w:rsid w:val="00E470E0"/>
    <w:rsid w:val="00E638FA"/>
    <w:rsid w:val="00EA4F9E"/>
    <w:rsid w:val="00EC34DB"/>
    <w:rsid w:val="00EF088E"/>
    <w:rsid w:val="00F168A5"/>
    <w:rsid w:val="00F90930"/>
    <w:rsid w:val="00FA0948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D2288-E6EA-45E4-B1D0-7A42ECE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162</Words>
  <Characters>1797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Албутова Елена Петровна</cp:lastModifiedBy>
  <cp:revision>13</cp:revision>
  <cp:lastPrinted>2023-12-19T08:14:00Z</cp:lastPrinted>
  <dcterms:created xsi:type="dcterms:W3CDTF">2023-12-18T02:19:00Z</dcterms:created>
  <dcterms:modified xsi:type="dcterms:W3CDTF">2023-12-19T08:21:00Z</dcterms:modified>
</cp:coreProperties>
</file>