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7EC1">
        <w:rPr>
          <w:rFonts w:ascii="Times New Roman" w:hAnsi="Times New Roman" w:cs="Times New Roman"/>
          <w:b/>
          <w:sz w:val="28"/>
          <w:szCs w:val="28"/>
        </w:rPr>
        <w:t>проект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Pr="006458B5" w:rsidRDefault="00B37EC1" w:rsidP="002A1CD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Постановления Правительства РФ «</w:t>
      </w:r>
      <w:r w:rsidRPr="00B37EC1">
        <w:rPr>
          <w:b/>
          <w:u w:val="single"/>
        </w:rPr>
        <w:t>Порядок определения стоимости оборудования, изготавливаемого по специальным техническим условиям, по единичным заказам, применяемого исключительно в силу особых технических решений при осуществлении строительства, реконструкции объектов капитального строительства</w:t>
      </w:r>
      <w:r>
        <w:rPr>
          <w:b/>
          <w:u w:val="single"/>
        </w:rPr>
        <w:t>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571FD8">
        <w:rPr>
          <w:sz w:val="20"/>
          <w:szCs w:val="20"/>
        </w:rPr>
        <w:t>документа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571FD8">
        <w:trPr>
          <w:tblHeader/>
        </w:trPr>
        <w:tc>
          <w:tcPr>
            <w:tcW w:w="2493" w:type="dxa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57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30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B37EC1" w:rsidRPr="00AF1F94" w:rsidTr="006458B5">
        <w:trPr>
          <w:tblHeader/>
        </w:trPr>
        <w:tc>
          <w:tcPr>
            <w:tcW w:w="2493" w:type="dxa"/>
            <w:vMerge w:val="restart"/>
          </w:tcPr>
          <w:p w:rsidR="00B37EC1" w:rsidRPr="00AF1F94" w:rsidRDefault="00B37EC1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стоимости оборудования, изготавливаемого по специальным техническим условиям, по единичным заказам, применяемого исключительно в силу особых технических решений при осуществлении строительства, реконструкции объектов капитального строительства</w:t>
            </w:r>
          </w:p>
        </w:tc>
        <w:tc>
          <w:tcPr>
            <w:tcW w:w="4306" w:type="dxa"/>
          </w:tcPr>
          <w:p w:rsidR="00B37EC1" w:rsidRDefault="00B37EC1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3:</w:t>
            </w:r>
          </w:p>
          <w:p w:rsidR="00B37EC1" w:rsidRPr="00AF1F94" w:rsidRDefault="00B37EC1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Производители </w:t>
            </w:r>
            <w:proofErr w:type="spellStart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нестандартизированного</w:t>
            </w:r>
            <w:proofErr w:type="spellEnd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</w:t>
            </w:r>
            <w:r w:rsidRPr="00B37E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обеспечивают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 технологических требований изделия, </w:t>
            </w:r>
            <w:r w:rsidRPr="00B37E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обеспечивать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техническую возможность технологического оборудования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85" w:type="dxa"/>
          </w:tcPr>
          <w:p w:rsidR="00B37EC1" w:rsidRDefault="00B37EC1" w:rsidP="00383B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EC1" w:rsidRPr="00AF1F94" w:rsidRDefault="00B37EC1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Производители </w:t>
            </w:r>
            <w:proofErr w:type="spellStart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нестандартизированного</w:t>
            </w:r>
            <w:proofErr w:type="spellEnd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</w:t>
            </w:r>
            <w:r w:rsidRPr="00B37E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должны обеспечивать 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технологических требований изделия, </w:t>
            </w:r>
            <w:r w:rsidRPr="00766A4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обеспечивать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техническую возможность технологического оборудования,</w:t>
            </w:r>
          </w:p>
        </w:tc>
        <w:tc>
          <w:tcPr>
            <w:tcW w:w="4536" w:type="dxa"/>
          </w:tcPr>
          <w:p w:rsidR="00B37EC1" w:rsidRPr="00AF1F94" w:rsidRDefault="00B37EC1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B37EC1" w:rsidRPr="00AF1F94" w:rsidTr="006458B5">
        <w:trPr>
          <w:tblHeader/>
        </w:trPr>
        <w:tc>
          <w:tcPr>
            <w:tcW w:w="2493" w:type="dxa"/>
            <w:vMerge/>
          </w:tcPr>
          <w:p w:rsidR="00B37EC1" w:rsidRPr="00AF1F94" w:rsidRDefault="00B37EC1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B37EC1" w:rsidRDefault="00B37EC1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5, абзац 2, предложение 1:</w:t>
            </w:r>
          </w:p>
          <w:p w:rsidR="00B37EC1" w:rsidRPr="00AF1F94" w:rsidRDefault="00B37EC1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необходимости изготовления </w:t>
            </w:r>
            <w:proofErr w:type="spellStart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нестандартизированного</w:t>
            </w:r>
            <w:proofErr w:type="spellEnd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взамен </w:t>
            </w:r>
            <w:r w:rsidRPr="00B37E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оборудованию, указанному 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в проектной документации при строительстве, реконструкции объектов капитального строительства, стоимость изготовления такого оборудования может уточняться.</w:t>
            </w:r>
          </w:p>
        </w:tc>
        <w:tc>
          <w:tcPr>
            <w:tcW w:w="4585" w:type="dxa"/>
          </w:tcPr>
          <w:p w:rsidR="00B37EC1" w:rsidRDefault="00B37EC1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EC1" w:rsidRPr="00AF1F94" w:rsidRDefault="00B37EC1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необходимости изготовления </w:t>
            </w:r>
            <w:proofErr w:type="spellStart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нестандартизированного</w:t>
            </w:r>
            <w:proofErr w:type="spellEnd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взамен </w:t>
            </w:r>
            <w:r w:rsidRPr="00B37E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оборудования, указанного </w:t>
            </w:r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в проектной документации при строительстве, реконс</w:t>
            </w:r>
            <w:bookmarkStart w:id="0" w:name="_GoBack"/>
            <w:bookmarkEnd w:id="0"/>
            <w:r w:rsidRPr="00B37EC1">
              <w:rPr>
                <w:rFonts w:ascii="Times New Roman" w:hAnsi="Times New Roman" w:cs="Times New Roman"/>
                <w:bCs/>
                <w:sz w:val="20"/>
                <w:szCs w:val="20"/>
              </w:rPr>
              <w:t>трукции объектов капитального строительства, стоимость изготовления такого оборудования может уточняться.</w:t>
            </w:r>
          </w:p>
        </w:tc>
        <w:tc>
          <w:tcPr>
            <w:tcW w:w="4536" w:type="dxa"/>
          </w:tcPr>
          <w:p w:rsidR="00B37EC1" w:rsidRDefault="00B37EC1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EC1" w:rsidRPr="00AF1F94" w:rsidRDefault="00B37EC1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324EDD" w:rsidRDefault="006B5BAE">
      <w:pPr>
        <w:rPr>
          <w:rFonts w:ascii="Times New Roman" w:hAnsi="Times New Roman" w:cs="Times New Roman"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6B5BAE" w:rsidRPr="001F4A7E" w:rsidRDefault="00571FD8" w:rsidP="006B5BAE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571FD8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3053D9"/>
    <w:rsid w:val="003124B8"/>
    <w:rsid w:val="00324EDD"/>
    <w:rsid w:val="00383BEC"/>
    <w:rsid w:val="00394CFB"/>
    <w:rsid w:val="00401AEA"/>
    <w:rsid w:val="00434C20"/>
    <w:rsid w:val="00440416"/>
    <w:rsid w:val="004961B9"/>
    <w:rsid w:val="00550D59"/>
    <w:rsid w:val="0055386A"/>
    <w:rsid w:val="00571FD8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766A4C"/>
    <w:rsid w:val="00800114"/>
    <w:rsid w:val="00812797"/>
    <w:rsid w:val="00911EE0"/>
    <w:rsid w:val="00A50219"/>
    <w:rsid w:val="00A763C7"/>
    <w:rsid w:val="00AD3965"/>
    <w:rsid w:val="00AF1F94"/>
    <w:rsid w:val="00B27BA3"/>
    <w:rsid w:val="00B37EC1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9</cp:revision>
  <dcterms:created xsi:type="dcterms:W3CDTF">2020-03-25T01:06:00Z</dcterms:created>
  <dcterms:modified xsi:type="dcterms:W3CDTF">2020-05-18T05:10:00Z</dcterms:modified>
</cp:coreProperties>
</file>