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466"/>
        <w:gridCol w:w="6150"/>
      </w:tblGrid>
      <w:tr w:rsidR="00DA06F1" w:rsidRPr="002A6623" w:rsidTr="004F76B8">
        <w:trPr>
          <w:tblHeader/>
        </w:trPr>
        <w:tc>
          <w:tcPr>
            <w:tcW w:w="2518" w:type="dxa"/>
          </w:tcPr>
          <w:p w:rsidR="00DA06F1" w:rsidRPr="002A6623" w:rsidRDefault="00DA06F1" w:rsidP="004F7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Структурный элемент стандарта</w:t>
            </w:r>
          </w:p>
        </w:tc>
        <w:tc>
          <w:tcPr>
            <w:tcW w:w="6466" w:type="dxa"/>
          </w:tcPr>
          <w:p w:rsidR="00DA06F1" w:rsidRPr="002A6623" w:rsidRDefault="00DA06F1" w:rsidP="004F7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Замечание, предложение</w:t>
            </w:r>
          </w:p>
        </w:tc>
        <w:tc>
          <w:tcPr>
            <w:tcW w:w="6150" w:type="dxa"/>
          </w:tcPr>
          <w:p w:rsidR="00DA06F1" w:rsidRPr="002A6623" w:rsidRDefault="00DA06F1" w:rsidP="004F76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Предлагаемая редакция</w:t>
            </w:r>
          </w:p>
        </w:tc>
      </w:tr>
      <w:tr w:rsidR="00DA06F1" w:rsidRPr="002A6623" w:rsidTr="004F76B8">
        <w:trPr>
          <w:tblHeader/>
        </w:trPr>
        <w:tc>
          <w:tcPr>
            <w:tcW w:w="2518" w:type="dxa"/>
          </w:tcPr>
          <w:p w:rsidR="00DA06F1" w:rsidRPr="002A6623" w:rsidRDefault="00DA06F1" w:rsidP="004F76B8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lastRenderedPageBreak/>
              <w:t>2 Нормативные ссылки</w:t>
            </w:r>
          </w:p>
        </w:tc>
        <w:tc>
          <w:tcPr>
            <w:tcW w:w="6466" w:type="dxa"/>
          </w:tcPr>
          <w:p w:rsidR="00DA06F1" w:rsidRPr="002A6623" w:rsidRDefault="00DA06F1" w:rsidP="004F76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Дополнить  в связи с дополнениями по тексту стандарта</w:t>
            </w:r>
          </w:p>
        </w:tc>
        <w:tc>
          <w:tcPr>
            <w:tcW w:w="6150" w:type="dxa"/>
          </w:tcPr>
          <w:p w:rsidR="00DA06F1" w:rsidRPr="002A6623" w:rsidRDefault="00DA06F1" w:rsidP="004F76B8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ГОСТ 12.0.004 Система стандартов безопасности труда (ССБТ). Организация обучения безопасности труда. Общие положения.</w:t>
            </w:r>
          </w:p>
          <w:p w:rsidR="00DA06F1" w:rsidRPr="002A6623" w:rsidRDefault="00DA06F1" w:rsidP="004F76B8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 xml:space="preserve">ГОСТ 12.1.004 Система стандартов безопасности труда (ССБТ). Пожарная безопасность. Общие требования. </w:t>
            </w:r>
          </w:p>
          <w:p w:rsidR="00DA06F1" w:rsidRPr="002A6623" w:rsidRDefault="00DA06F1" w:rsidP="004F76B8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ГОСТ 12.1.007 Система стандартов безопасности труда (ССБТ). Вредные вещества. Классификация и общие требования безопасности.</w:t>
            </w:r>
          </w:p>
          <w:p w:rsidR="00DA06F1" w:rsidRPr="002A6623" w:rsidRDefault="00DA06F1" w:rsidP="004F76B8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 xml:space="preserve">ГОСТ 12.1 018 Система стандартов безопасности труда (ССБТ). </w:t>
            </w:r>
            <w:proofErr w:type="spellStart"/>
            <w:r w:rsidRPr="002A6623">
              <w:rPr>
                <w:rFonts w:ascii="Times New Roman" w:hAnsi="Times New Roman" w:cs="Times New Roman"/>
                <w:b/>
                <w:bCs/>
              </w:rPr>
              <w:t>Пожаровзрывобезопасность</w:t>
            </w:r>
            <w:proofErr w:type="spellEnd"/>
            <w:r w:rsidRPr="002A6623">
              <w:rPr>
                <w:rFonts w:ascii="Times New Roman" w:hAnsi="Times New Roman" w:cs="Times New Roman"/>
                <w:b/>
                <w:bCs/>
              </w:rPr>
              <w:t xml:space="preserve"> статического электричества.</w:t>
            </w:r>
          </w:p>
          <w:p w:rsidR="00DA06F1" w:rsidRPr="002A6623" w:rsidRDefault="00DA06F1" w:rsidP="004F76B8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 xml:space="preserve">ГОСТ 12.1.044 Система стандартов безопасности труда (ССБТ). </w:t>
            </w:r>
            <w:proofErr w:type="spellStart"/>
            <w:r w:rsidRPr="002A6623">
              <w:rPr>
                <w:rFonts w:ascii="Times New Roman" w:hAnsi="Times New Roman" w:cs="Times New Roman"/>
                <w:b/>
                <w:bCs/>
              </w:rPr>
              <w:t>Пожаровзрывоопасность</w:t>
            </w:r>
            <w:proofErr w:type="spellEnd"/>
            <w:r w:rsidRPr="002A6623">
              <w:rPr>
                <w:rFonts w:ascii="Times New Roman" w:hAnsi="Times New Roman" w:cs="Times New Roman"/>
                <w:b/>
                <w:bCs/>
              </w:rPr>
              <w:t xml:space="preserve"> веществ и материалов. Номенклатура.</w:t>
            </w:r>
          </w:p>
          <w:p w:rsidR="00DA06F1" w:rsidRPr="002A6623" w:rsidRDefault="00DA06F1" w:rsidP="004F76B8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ГОСТ 12.4.009 Система стандартов безопасности труда (ССБТ). Пожарная техника для защиты объектов. Основные виды. Размещение и обслуживание.</w:t>
            </w:r>
          </w:p>
          <w:p w:rsidR="00DA06F1" w:rsidRPr="002A6623" w:rsidRDefault="00DA06F1" w:rsidP="004F76B8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 xml:space="preserve">ГОСТ 12.4.011 Система стандартов безопасности труда. Средства защиты </w:t>
            </w:r>
            <w:proofErr w:type="gramStart"/>
            <w:r w:rsidRPr="002A6623">
              <w:rPr>
                <w:rFonts w:ascii="Times New Roman" w:hAnsi="Times New Roman" w:cs="Times New Roman"/>
                <w:b/>
                <w:bCs/>
              </w:rPr>
              <w:t>работающих</w:t>
            </w:r>
            <w:proofErr w:type="gramEnd"/>
            <w:r w:rsidRPr="002A6623">
              <w:rPr>
                <w:rFonts w:ascii="Times New Roman" w:hAnsi="Times New Roman" w:cs="Times New Roman"/>
                <w:b/>
                <w:bCs/>
              </w:rPr>
              <w:t>. Общие требования и классификация.</w:t>
            </w:r>
          </w:p>
          <w:p w:rsidR="00DA06F1" w:rsidRPr="002A6623" w:rsidRDefault="00DA06F1" w:rsidP="004F76B8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ГОСТ 12.4.021 Система стандартов безопасности труда (ССБТ). Системы вентиляционные. Общие требования.</w:t>
            </w:r>
          </w:p>
          <w:p w:rsidR="00DA06F1" w:rsidRPr="002A6623" w:rsidRDefault="00DA06F1" w:rsidP="004F76B8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ГОСТ 14192 Маркировка грузов</w:t>
            </w:r>
          </w:p>
          <w:p w:rsidR="00DA06F1" w:rsidRPr="002A6623" w:rsidRDefault="00DA06F1" w:rsidP="004F76B8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 xml:space="preserve">ГОСТ 19433 Грузы опасные. Классификация и маркировка </w:t>
            </w:r>
          </w:p>
          <w:p w:rsidR="00DA06F1" w:rsidRPr="002A6623" w:rsidRDefault="00DA06F1" w:rsidP="004F76B8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 xml:space="preserve">ГОСТ 30333 Паспорт безопасности на химическую продукцию </w:t>
            </w:r>
          </w:p>
          <w:p w:rsidR="00DA06F1" w:rsidRPr="002A6623" w:rsidRDefault="00DA06F1" w:rsidP="004F76B8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ГОСТ 31340 Предупредительная маркировка химической продукции. Общие требования.</w:t>
            </w:r>
          </w:p>
          <w:p w:rsidR="00DA06F1" w:rsidRPr="002A6623" w:rsidRDefault="00DA06F1" w:rsidP="004F76B8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ГОСТ 32419 Классификация опасности химической продукции. Общие требования.</w:t>
            </w:r>
          </w:p>
          <w:p w:rsidR="00DA06F1" w:rsidRPr="002A6623" w:rsidRDefault="00DA06F1" w:rsidP="004F76B8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 xml:space="preserve">ГОСТ 32424 Классификация опасности  химической продукции по воздействию на окружающую среду </w:t>
            </w:r>
          </w:p>
          <w:p w:rsidR="00DA06F1" w:rsidRPr="002A6623" w:rsidRDefault="00DA06F1" w:rsidP="004F76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См. далее:</w:t>
            </w:r>
          </w:p>
        </w:tc>
      </w:tr>
      <w:tr w:rsidR="00DA06F1" w:rsidRPr="002A6623" w:rsidTr="004F76B8">
        <w:trPr>
          <w:tblHeader/>
        </w:trPr>
        <w:tc>
          <w:tcPr>
            <w:tcW w:w="2518" w:type="dxa"/>
          </w:tcPr>
          <w:p w:rsidR="00DA06F1" w:rsidRPr="002A6623" w:rsidRDefault="00DA06F1" w:rsidP="00DA06F1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66" w:type="dxa"/>
          </w:tcPr>
          <w:p w:rsidR="00DA06F1" w:rsidRPr="002A6623" w:rsidRDefault="00DA06F1" w:rsidP="00DA06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50" w:type="dxa"/>
          </w:tcPr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 xml:space="preserve">ГОСТ 32425 Классификация опасности смесевой химической продукции по воздействию на окружающую среду. </w:t>
            </w:r>
          </w:p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 xml:space="preserve">ГОСТ </w:t>
            </w:r>
            <w:proofErr w:type="gramStart"/>
            <w:r w:rsidRPr="002A6623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2A6623">
              <w:rPr>
                <w:rFonts w:ascii="Times New Roman" w:hAnsi="Times New Roman" w:cs="Times New Roman"/>
                <w:b/>
                <w:bCs/>
              </w:rPr>
              <w:t xml:space="preserve"> 1.5.339-1.002.18 Средства </w:t>
            </w:r>
            <w:proofErr w:type="spellStart"/>
            <w:r w:rsidRPr="002A6623">
              <w:rPr>
                <w:rFonts w:ascii="Times New Roman" w:hAnsi="Times New Roman" w:cs="Times New Roman"/>
                <w:b/>
                <w:bCs/>
              </w:rPr>
              <w:t>дератизационные</w:t>
            </w:r>
            <w:proofErr w:type="spellEnd"/>
            <w:r w:rsidRPr="002A6623">
              <w:rPr>
                <w:rFonts w:ascii="Times New Roman" w:hAnsi="Times New Roman" w:cs="Times New Roman"/>
                <w:b/>
                <w:bCs/>
              </w:rPr>
              <w:t xml:space="preserve">. Методы определения физико-химических показателей </w:t>
            </w:r>
          </w:p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 xml:space="preserve">ГОСТ </w:t>
            </w:r>
            <w:proofErr w:type="gramStart"/>
            <w:r w:rsidRPr="002A6623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2A6623">
              <w:rPr>
                <w:rFonts w:ascii="Times New Roman" w:hAnsi="Times New Roman" w:cs="Times New Roman"/>
                <w:b/>
                <w:bCs/>
              </w:rPr>
              <w:t xml:space="preserve"> 1.5.339-1.004.18 Средства </w:t>
            </w:r>
            <w:proofErr w:type="spellStart"/>
            <w:r w:rsidRPr="002A6623">
              <w:rPr>
                <w:rFonts w:ascii="Times New Roman" w:hAnsi="Times New Roman" w:cs="Times New Roman"/>
                <w:b/>
                <w:bCs/>
              </w:rPr>
              <w:t>дератизационные</w:t>
            </w:r>
            <w:proofErr w:type="spellEnd"/>
            <w:r w:rsidRPr="002A6623">
              <w:rPr>
                <w:rFonts w:ascii="Times New Roman" w:hAnsi="Times New Roman" w:cs="Times New Roman"/>
                <w:b/>
                <w:bCs/>
              </w:rPr>
              <w:t xml:space="preserve">. Методы определения токсикологических показателей  </w:t>
            </w:r>
          </w:p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 xml:space="preserve">ГОСТ </w:t>
            </w:r>
            <w:proofErr w:type="gramStart"/>
            <w:r w:rsidRPr="002A6623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2A6623">
              <w:rPr>
                <w:rFonts w:ascii="Times New Roman" w:hAnsi="Times New Roman" w:cs="Times New Roman"/>
                <w:b/>
                <w:bCs/>
              </w:rPr>
              <w:t xml:space="preserve"> 1.5.339-1.005.18 Средства </w:t>
            </w:r>
            <w:proofErr w:type="spellStart"/>
            <w:r w:rsidRPr="002A6623">
              <w:rPr>
                <w:rFonts w:ascii="Times New Roman" w:hAnsi="Times New Roman" w:cs="Times New Roman"/>
                <w:b/>
                <w:bCs/>
              </w:rPr>
              <w:t>дератизационные</w:t>
            </w:r>
            <w:proofErr w:type="spellEnd"/>
            <w:r w:rsidRPr="002A6623">
              <w:rPr>
                <w:rFonts w:ascii="Times New Roman" w:hAnsi="Times New Roman" w:cs="Times New Roman"/>
                <w:b/>
                <w:bCs/>
              </w:rPr>
              <w:t>. Методы определения показателей эффективности</w:t>
            </w:r>
          </w:p>
        </w:tc>
      </w:tr>
      <w:tr w:rsidR="00DA06F1" w:rsidRPr="002A6623" w:rsidTr="004F76B8">
        <w:trPr>
          <w:tblHeader/>
        </w:trPr>
        <w:tc>
          <w:tcPr>
            <w:tcW w:w="2518" w:type="dxa"/>
          </w:tcPr>
          <w:p w:rsidR="00DA06F1" w:rsidRPr="002A6623" w:rsidRDefault="00DA06F1" w:rsidP="00DA06F1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3 Термины и определения</w:t>
            </w:r>
          </w:p>
        </w:tc>
        <w:tc>
          <w:tcPr>
            <w:tcW w:w="6466" w:type="dxa"/>
          </w:tcPr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 xml:space="preserve">Изменить в связи с уточнением формулировок (изменить на </w:t>
            </w:r>
            <w:proofErr w:type="spellStart"/>
            <w:r w:rsidRPr="002A6623">
              <w:rPr>
                <w:rFonts w:ascii="Times New Roman" w:hAnsi="Times New Roman" w:cs="Times New Roman"/>
                <w:b/>
                <w:bCs/>
              </w:rPr>
              <w:t>п.п</w:t>
            </w:r>
            <w:proofErr w:type="spellEnd"/>
            <w:r w:rsidRPr="002A6623">
              <w:rPr>
                <w:rFonts w:ascii="Times New Roman" w:hAnsi="Times New Roman" w:cs="Times New Roman"/>
                <w:b/>
                <w:bCs/>
              </w:rPr>
              <w:t>. 3.1, 3.2, 3.3)</w:t>
            </w:r>
          </w:p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Везде по тексту и в таблицах  заменить «СДХ»  на «родентици</w:t>
            </w:r>
            <w:proofErr w:type="gramStart"/>
            <w:r w:rsidRPr="002A6623">
              <w:rPr>
                <w:rFonts w:ascii="Times New Roman" w:hAnsi="Times New Roman" w:cs="Times New Roman"/>
                <w:b/>
                <w:bCs/>
              </w:rPr>
              <w:t>д(</w:t>
            </w:r>
            <w:proofErr w:type="gramEnd"/>
            <w:r w:rsidRPr="002A6623">
              <w:rPr>
                <w:rFonts w:ascii="Times New Roman" w:hAnsi="Times New Roman" w:cs="Times New Roman"/>
                <w:b/>
                <w:bCs/>
              </w:rPr>
              <w:t>ы)»</w:t>
            </w:r>
          </w:p>
        </w:tc>
        <w:tc>
          <w:tcPr>
            <w:tcW w:w="6150" w:type="dxa"/>
          </w:tcPr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 xml:space="preserve">3.1. Средства </w:t>
            </w:r>
            <w:proofErr w:type="spellStart"/>
            <w:r w:rsidRPr="002A6623">
              <w:rPr>
                <w:rFonts w:ascii="Times New Roman" w:hAnsi="Times New Roman" w:cs="Times New Roman"/>
                <w:b/>
                <w:bCs/>
              </w:rPr>
              <w:t>дератизационные</w:t>
            </w:r>
            <w:proofErr w:type="spellEnd"/>
            <w:r w:rsidRPr="002A6623">
              <w:rPr>
                <w:rFonts w:ascii="Times New Roman" w:hAnsi="Times New Roman" w:cs="Times New Roman"/>
                <w:b/>
                <w:bCs/>
              </w:rPr>
              <w:t xml:space="preserve"> (СД): химические (</w:t>
            </w:r>
            <w:proofErr w:type="spellStart"/>
            <w:r w:rsidRPr="002A6623">
              <w:rPr>
                <w:rFonts w:ascii="Times New Roman" w:hAnsi="Times New Roman" w:cs="Times New Roman"/>
                <w:b/>
                <w:bCs/>
              </w:rPr>
              <w:t>родентицидные</w:t>
            </w:r>
            <w:proofErr w:type="spellEnd"/>
            <w:r w:rsidRPr="002A6623">
              <w:rPr>
                <w:rFonts w:ascii="Times New Roman" w:hAnsi="Times New Roman" w:cs="Times New Roman"/>
                <w:b/>
                <w:bCs/>
              </w:rPr>
              <w:t xml:space="preserve"> приманки и покрытия, концентраты), микробиологические и физические средства для умерщвления, отлова, отпугивания грызунов, а также химические средства, повышающие привлекательность и эффективность родентицидов и средств отлова.</w:t>
            </w:r>
          </w:p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3.2. Родентицид: пестицид, используемый для борьбы с грызунами [ГОСТ 21507]</w:t>
            </w:r>
          </w:p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3.3. Пестицид: Любое вещество или смесь веществ, используемые для борьбы с вредными организмами в процессах производства, хранения, перевозки, эксплуатации, использования, реализации и утилизации продукции растительного происхождения, а также для борьбы с паразитами и переносчиками заболеваний человека и животных</w:t>
            </w:r>
          </w:p>
        </w:tc>
      </w:tr>
      <w:tr w:rsidR="00DA06F1" w:rsidRPr="002A6623" w:rsidTr="004F76B8">
        <w:trPr>
          <w:tblHeader/>
        </w:trPr>
        <w:tc>
          <w:tcPr>
            <w:tcW w:w="2518" w:type="dxa"/>
          </w:tcPr>
          <w:p w:rsidR="00DA06F1" w:rsidRPr="002A6623" w:rsidRDefault="00DA06F1" w:rsidP="00DA06F1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  <w:tc>
          <w:tcPr>
            <w:tcW w:w="6466" w:type="dxa"/>
          </w:tcPr>
          <w:p w:rsidR="00DA06F1" w:rsidRPr="002A6623" w:rsidRDefault="00DA06F1" w:rsidP="00DA06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Заменить: « по НТД  предприятия-изготовителя»</w:t>
            </w:r>
          </w:p>
        </w:tc>
        <w:tc>
          <w:tcPr>
            <w:tcW w:w="6150" w:type="dxa"/>
          </w:tcPr>
          <w:p w:rsidR="00DA06F1" w:rsidRPr="002A6623" w:rsidRDefault="00DA06F1" w:rsidP="00DA06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A6623">
              <w:rPr>
                <w:rFonts w:ascii="Times New Roman" w:hAnsi="Times New Roman" w:cs="Times New Roman"/>
                <w:b/>
                <w:bCs/>
              </w:rPr>
              <w:t>«Должны соответствовать установленным при Государственной регистрации»</w:t>
            </w:r>
            <w:proofErr w:type="gramEnd"/>
          </w:p>
        </w:tc>
      </w:tr>
      <w:tr w:rsidR="00DA06F1" w:rsidRPr="002A6623" w:rsidTr="004F76B8">
        <w:trPr>
          <w:tblHeader/>
        </w:trPr>
        <w:tc>
          <w:tcPr>
            <w:tcW w:w="2518" w:type="dxa"/>
          </w:tcPr>
          <w:p w:rsidR="00DA06F1" w:rsidRPr="002A6623" w:rsidRDefault="00DA06F1" w:rsidP="00DA06F1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  <w:tc>
          <w:tcPr>
            <w:tcW w:w="6466" w:type="dxa"/>
          </w:tcPr>
          <w:p w:rsidR="00DA06F1" w:rsidRPr="002A6623" w:rsidRDefault="00DA06F1" w:rsidP="00DA06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Заменить 3-ю колонку полностью в связи с некорректностью написания источников</w:t>
            </w:r>
          </w:p>
        </w:tc>
        <w:tc>
          <w:tcPr>
            <w:tcW w:w="6150" w:type="dxa"/>
          </w:tcPr>
          <w:p w:rsidR="00DA06F1" w:rsidRPr="002A6623" w:rsidRDefault="00DA06F1" w:rsidP="00DA06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[1] Разделы 4.1, 4.2, 4.4;</w:t>
            </w:r>
          </w:p>
          <w:p w:rsidR="00DA06F1" w:rsidRPr="002A6623" w:rsidRDefault="00DA06F1" w:rsidP="00DA06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 xml:space="preserve">ГОСТ </w:t>
            </w:r>
            <w:proofErr w:type="gramStart"/>
            <w:r w:rsidRPr="002A6623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2A6623">
              <w:rPr>
                <w:rFonts w:ascii="Times New Roman" w:hAnsi="Times New Roman" w:cs="Times New Roman"/>
                <w:b/>
                <w:bCs/>
              </w:rPr>
              <w:t xml:space="preserve"> 1.5.339 -.002.18; </w:t>
            </w:r>
          </w:p>
          <w:p w:rsidR="00DA06F1" w:rsidRPr="002A6623" w:rsidRDefault="00DA06F1" w:rsidP="00DA06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по НТД п</w:t>
            </w:r>
            <w:bookmarkStart w:id="0" w:name="_GoBack"/>
            <w:bookmarkEnd w:id="0"/>
            <w:r w:rsidRPr="002A6623">
              <w:rPr>
                <w:rFonts w:ascii="Times New Roman" w:hAnsi="Times New Roman" w:cs="Times New Roman"/>
                <w:b/>
                <w:bCs/>
              </w:rPr>
              <w:t>редприятия-изготовителя</w:t>
            </w:r>
          </w:p>
        </w:tc>
      </w:tr>
      <w:tr w:rsidR="00DA06F1" w:rsidRPr="002A6623" w:rsidTr="004F76B8">
        <w:trPr>
          <w:tblHeader/>
        </w:trPr>
        <w:tc>
          <w:tcPr>
            <w:tcW w:w="2518" w:type="dxa"/>
          </w:tcPr>
          <w:p w:rsidR="00DA06F1" w:rsidRPr="002A6623" w:rsidRDefault="00DA06F1" w:rsidP="00DA06F1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lastRenderedPageBreak/>
              <w:t>Таблица 2</w:t>
            </w:r>
          </w:p>
        </w:tc>
        <w:tc>
          <w:tcPr>
            <w:tcW w:w="6466" w:type="dxa"/>
          </w:tcPr>
          <w:p w:rsidR="00DA06F1" w:rsidRPr="002A6623" w:rsidRDefault="00DA06F1" w:rsidP="00DA06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 xml:space="preserve">Изменить </w:t>
            </w:r>
            <w:proofErr w:type="spellStart"/>
            <w:r w:rsidRPr="002A6623">
              <w:rPr>
                <w:rFonts w:ascii="Times New Roman" w:hAnsi="Times New Roman" w:cs="Times New Roman"/>
                <w:b/>
                <w:bCs/>
              </w:rPr>
              <w:t>названиие</w:t>
            </w:r>
            <w:proofErr w:type="spellEnd"/>
            <w:r w:rsidRPr="002A6623">
              <w:rPr>
                <w:rFonts w:ascii="Times New Roman" w:hAnsi="Times New Roman" w:cs="Times New Roman"/>
                <w:b/>
                <w:bCs/>
              </w:rPr>
              <w:t xml:space="preserve">, ввести уточняющее название </w:t>
            </w:r>
          </w:p>
        </w:tc>
        <w:tc>
          <w:tcPr>
            <w:tcW w:w="6150" w:type="dxa"/>
          </w:tcPr>
          <w:p w:rsidR="00DA06F1" w:rsidRPr="002A6623" w:rsidRDefault="00DA06F1" w:rsidP="00DA06F1">
            <w:pPr>
              <w:rPr>
                <w:rFonts w:ascii="Times New Roman" w:eastAsia="Calibri" w:hAnsi="Times New Roman" w:cs="Times New Roman"/>
                <w:b/>
                <w:color w:val="00B0F0"/>
                <w:highlight w:val="white"/>
                <w:lang w:eastAsia="en-US"/>
              </w:rPr>
            </w:pPr>
            <w:r w:rsidRPr="002A6623">
              <w:rPr>
                <w:rFonts w:ascii="Times New Roman" w:eastAsia="Calibri" w:hAnsi="Times New Roman" w:cs="Times New Roman"/>
                <w:b/>
                <w:color w:val="000000"/>
                <w:spacing w:val="40"/>
                <w:lang w:eastAsia="en-US"/>
              </w:rPr>
              <w:t>Таблица</w:t>
            </w:r>
            <w:r w:rsidRPr="002A6623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 xml:space="preserve"> 2 – Допустимые </w:t>
            </w:r>
            <w:r w:rsidRPr="002A6623">
              <w:rPr>
                <w:rFonts w:ascii="Times New Roman" w:eastAsia="Calibri" w:hAnsi="Times New Roman" w:cs="Times New Roman"/>
                <w:b/>
                <w:color w:val="000000"/>
                <w:highlight w:val="white"/>
                <w:lang w:eastAsia="en-US"/>
              </w:rPr>
              <w:t>классы опасности родентицидов</w:t>
            </w:r>
            <w:r w:rsidRPr="002A662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A6623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для применения различным контингентом потребителей</w:t>
            </w:r>
          </w:p>
          <w:p w:rsidR="00DA06F1" w:rsidRPr="002A6623" w:rsidRDefault="00DA06F1" w:rsidP="00DA06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06F1" w:rsidRPr="002A6623" w:rsidTr="004F76B8">
        <w:trPr>
          <w:tblHeader/>
        </w:trPr>
        <w:tc>
          <w:tcPr>
            <w:tcW w:w="2518" w:type="dxa"/>
          </w:tcPr>
          <w:p w:rsidR="00DA06F1" w:rsidRPr="002A6623" w:rsidRDefault="00DA06F1" w:rsidP="00DA06F1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Таблица 3</w:t>
            </w:r>
          </w:p>
        </w:tc>
        <w:tc>
          <w:tcPr>
            <w:tcW w:w="6466" w:type="dxa"/>
          </w:tcPr>
          <w:p w:rsidR="00DA06F1" w:rsidRPr="002A6623" w:rsidRDefault="00DA06F1" w:rsidP="00DA06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 xml:space="preserve">Изменить </w:t>
            </w:r>
            <w:proofErr w:type="spellStart"/>
            <w:r w:rsidRPr="002A6623">
              <w:rPr>
                <w:rFonts w:ascii="Times New Roman" w:hAnsi="Times New Roman" w:cs="Times New Roman"/>
                <w:b/>
                <w:bCs/>
              </w:rPr>
              <w:t>названиие</w:t>
            </w:r>
            <w:proofErr w:type="spellEnd"/>
            <w:r w:rsidRPr="002A6623">
              <w:rPr>
                <w:rFonts w:ascii="Times New Roman" w:hAnsi="Times New Roman" w:cs="Times New Roman"/>
                <w:b/>
                <w:bCs/>
              </w:rPr>
              <w:t>, ввести уточняющее название</w:t>
            </w:r>
          </w:p>
        </w:tc>
        <w:tc>
          <w:tcPr>
            <w:tcW w:w="6150" w:type="dxa"/>
          </w:tcPr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Таблица 3 - Классы опасности  родентицидов по системе СГС для применения специалистами и населением</w:t>
            </w:r>
          </w:p>
        </w:tc>
      </w:tr>
      <w:tr w:rsidR="00DA06F1" w:rsidRPr="002A6623" w:rsidTr="004F76B8">
        <w:trPr>
          <w:tblHeader/>
        </w:trPr>
        <w:tc>
          <w:tcPr>
            <w:tcW w:w="2518" w:type="dxa"/>
          </w:tcPr>
          <w:p w:rsidR="00DA06F1" w:rsidRPr="002A6623" w:rsidRDefault="00DA06F1" w:rsidP="00DA06F1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Отсутствует подраздел</w:t>
            </w:r>
          </w:p>
        </w:tc>
        <w:tc>
          <w:tcPr>
            <w:tcW w:w="6466" w:type="dxa"/>
          </w:tcPr>
          <w:p w:rsidR="00DA06F1" w:rsidRPr="002A6623" w:rsidRDefault="00DA06F1" w:rsidP="00DA06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 xml:space="preserve"> В проекте отсутствует информация о Требованиях  безопасности при производстве родентицидов</w:t>
            </w:r>
          </w:p>
        </w:tc>
        <w:tc>
          <w:tcPr>
            <w:tcW w:w="6150" w:type="dxa"/>
          </w:tcPr>
          <w:p w:rsidR="00DA06F1" w:rsidRPr="002A6623" w:rsidRDefault="00DA06F1" w:rsidP="00DA06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Ввести подраздел 4.2  Требования безопасности при производстве родентицидов (те</w:t>
            </w:r>
            <w:proofErr w:type="gramStart"/>
            <w:r w:rsidRPr="002A6623">
              <w:rPr>
                <w:rFonts w:ascii="Times New Roman" w:hAnsi="Times New Roman" w:cs="Times New Roman"/>
                <w:b/>
                <w:bCs/>
              </w:rPr>
              <w:t>кст пр</w:t>
            </w:r>
            <w:proofErr w:type="gramEnd"/>
            <w:r w:rsidRPr="002A6623">
              <w:rPr>
                <w:rFonts w:ascii="Times New Roman" w:hAnsi="Times New Roman" w:cs="Times New Roman"/>
                <w:b/>
                <w:bCs/>
              </w:rPr>
              <w:t>илагается)</w:t>
            </w:r>
          </w:p>
        </w:tc>
      </w:tr>
      <w:tr w:rsidR="00DA06F1" w:rsidRPr="002A6623" w:rsidTr="004F76B8">
        <w:trPr>
          <w:tblHeader/>
        </w:trPr>
        <w:tc>
          <w:tcPr>
            <w:tcW w:w="2518" w:type="dxa"/>
          </w:tcPr>
          <w:p w:rsidR="00DA06F1" w:rsidRPr="002A6623" w:rsidRDefault="00DA06F1" w:rsidP="00DA06F1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Отсутствует подраздел</w:t>
            </w:r>
          </w:p>
        </w:tc>
        <w:tc>
          <w:tcPr>
            <w:tcW w:w="6466" w:type="dxa"/>
          </w:tcPr>
          <w:p w:rsidR="00DA06F1" w:rsidRPr="002A6623" w:rsidRDefault="00DA06F1" w:rsidP="00DA06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В проекте отсутствует информация о Требованиях  безопасности при применении родентицидов</w:t>
            </w:r>
            <w:r w:rsidRPr="002A6623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6150" w:type="dxa"/>
          </w:tcPr>
          <w:p w:rsidR="00DA06F1" w:rsidRPr="002A6623" w:rsidRDefault="00DA06F1" w:rsidP="00DA06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Ввести подраздел 4.3  Требования безопасности при применении  родентицидов (те</w:t>
            </w:r>
            <w:proofErr w:type="gramStart"/>
            <w:r w:rsidRPr="002A6623">
              <w:rPr>
                <w:rFonts w:ascii="Times New Roman" w:hAnsi="Times New Roman" w:cs="Times New Roman"/>
                <w:b/>
                <w:bCs/>
              </w:rPr>
              <w:t>кст пр</w:t>
            </w:r>
            <w:proofErr w:type="gramEnd"/>
            <w:r w:rsidRPr="002A6623">
              <w:rPr>
                <w:rFonts w:ascii="Times New Roman" w:hAnsi="Times New Roman" w:cs="Times New Roman"/>
                <w:b/>
                <w:bCs/>
              </w:rPr>
              <w:t>илагается)</w:t>
            </w:r>
          </w:p>
        </w:tc>
      </w:tr>
      <w:tr w:rsidR="00DA06F1" w:rsidRPr="002A6623" w:rsidTr="004F76B8">
        <w:trPr>
          <w:tblHeader/>
        </w:trPr>
        <w:tc>
          <w:tcPr>
            <w:tcW w:w="2518" w:type="dxa"/>
          </w:tcPr>
          <w:p w:rsidR="00DA06F1" w:rsidRPr="002A6623" w:rsidRDefault="00DA06F1" w:rsidP="00DA06F1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6466" w:type="dxa"/>
          </w:tcPr>
          <w:p w:rsidR="00DA06F1" w:rsidRPr="002A6623" w:rsidRDefault="00DA06F1" w:rsidP="00DA06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В связи с введением  новых важных подразделов произошло изменение в Содержании</w:t>
            </w:r>
          </w:p>
        </w:tc>
        <w:tc>
          <w:tcPr>
            <w:tcW w:w="6150" w:type="dxa"/>
          </w:tcPr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Стр.</w:t>
            </w:r>
          </w:p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1 Область применения - 4</w:t>
            </w:r>
          </w:p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2 Нормативные ссылки - 5</w:t>
            </w:r>
          </w:p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3. Термины и определения - 5</w:t>
            </w:r>
          </w:p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4 Общие технические требования - 6</w:t>
            </w:r>
          </w:p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4.1 Характеристики - 6</w:t>
            </w:r>
          </w:p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4.2  Требования безопасности при производстве  - 8</w:t>
            </w:r>
          </w:p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4.3  Требования безопасности при применении - 9</w:t>
            </w:r>
          </w:p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4.4 Срок годности -11</w:t>
            </w:r>
          </w:p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4.5 Маркировка - 11</w:t>
            </w:r>
          </w:p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4.5.1 Маркировка потребительской упаковки -11</w:t>
            </w:r>
          </w:p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4.5.2 Маркировка транспортной упаковки - 12</w:t>
            </w:r>
          </w:p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4.6 Упаковка - 13</w:t>
            </w:r>
          </w:p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4.7  Правила приемки -14</w:t>
            </w:r>
          </w:p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4.8 Требования охраны окружающей среды - 14</w:t>
            </w:r>
          </w:p>
          <w:p w:rsidR="00DA06F1" w:rsidRPr="002A6623" w:rsidRDefault="00DA06F1" w:rsidP="00DA06F1">
            <w:pPr>
              <w:rPr>
                <w:rFonts w:ascii="Times New Roman" w:hAnsi="Times New Roman" w:cs="Times New Roman"/>
                <w:b/>
                <w:bCs/>
              </w:rPr>
            </w:pPr>
            <w:r w:rsidRPr="002A6623">
              <w:rPr>
                <w:rFonts w:ascii="Times New Roman" w:hAnsi="Times New Roman" w:cs="Times New Roman"/>
                <w:b/>
                <w:bCs/>
              </w:rPr>
              <w:t>Библиография - 15</w:t>
            </w:r>
          </w:p>
        </w:tc>
      </w:tr>
    </w:tbl>
    <w:p w:rsidR="00DA06F1" w:rsidRPr="002A6623" w:rsidRDefault="00DA06F1" w:rsidP="00DA06F1">
      <w:pPr>
        <w:rPr>
          <w:rFonts w:ascii="Times New Roman" w:hAnsi="Times New Roman" w:cs="Times New Roman"/>
          <w:b/>
        </w:rPr>
      </w:pPr>
    </w:p>
    <w:p w:rsidR="00DA06F1" w:rsidRPr="002A6623" w:rsidRDefault="00DA06F1" w:rsidP="00DA06F1">
      <w:pPr>
        <w:rPr>
          <w:rFonts w:ascii="Times New Roman" w:hAnsi="Times New Roman" w:cs="Times New Roman"/>
        </w:rPr>
      </w:pPr>
    </w:p>
    <w:p w:rsidR="00DA06F1" w:rsidRPr="002A6623" w:rsidRDefault="00DA06F1" w:rsidP="00DA06F1">
      <w:pPr>
        <w:rPr>
          <w:rFonts w:ascii="Times New Roman" w:hAnsi="Times New Roman" w:cs="Times New Roman"/>
        </w:rPr>
      </w:pPr>
      <w:r w:rsidRPr="002A6623">
        <w:rPr>
          <w:rFonts w:ascii="Times New Roman" w:hAnsi="Times New Roman" w:cs="Times New Roman"/>
        </w:rPr>
        <w:t>Руководитель подразделения,</w:t>
      </w:r>
    </w:p>
    <w:p w:rsidR="00DA06F1" w:rsidRPr="002A6623" w:rsidRDefault="00DA06F1" w:rsidP="00DA06F1">
      <w:pPr>
        <w:rPr>
          <w:rFonts w:ascii="Times New Roman" w:hAnsi="Times New Roman" w:cs="Times New Roman"/>
        </w:rPr>
      </w:pPr>
      <w:r w:rsidRPr="002A6623">
        <w:rPr>
          <w:rFonts w:ascii="Times New Roman" w:hAnsi="Times New Roman" w:cs="Times New Roman"/>
        </w:rPr>
        <w:t>ответственного за подготовку отзыва       ___________________________             _________________________</w:t>
      </w:r>
    </w:p>
    <w:p w:rsidR="00DA06F1" w:rsidRPr="002A6623" w:rsidRDefault="00DA06F1" w:rsidP="00DA06F1">
      <w:pPr>
        <w:rPr>
          <w:rFonts w:ascii="Times New Roman" w:hAnsi="Times New Roman" w:cs="Times New Roman"/>
        </w:rPr>
      </w:pPr>
      <w:r w:rsidRPr="002A6623">
        <w:rPr>
          <w:rFonts w:ascii="Times New Roman" w:hAnsi="Times New Roman" w:cs="Times New Roman"/>
        </w:rPr>
        <w:t xml:space="preserve">                                                                                     (должность)                               (подпись)                                             (инициалы, фамилия)</w:t>
      </w:r>
    </w:p>
    <w:p w:rsidR="00DA06F1" w:rsidRPr="002A6623" w:rsidRDefault="00DA06F1" w:rsidP="00DA06F1">
      <w:pPr>
        <w:rPr>
          <w:rFonts w:ascii="Times New Roman" w:hAnsi="Times New Roman" w:cs="Times New Roman"/>
        </w:rPr>
      </w:pPr>
    </w:p>
    <w:p w:rsidR="00DA06F1" w:rsidRPr="002A6623" w:rsidRDefault="00DA06F1" w:rsidP="00DA06F1">
      <w:pPr>
        <w:rPr>
          <w:rFonts w:ascii="Times New Roman" w:hAnsi="Times New Roman" w:cs="Times New Roman"/>
        </w:rPr>
      </w:pPr>
    </w:p>
    <w:p w:rsidR="00DA06F1" w:rsidRPr="002A6623" w:rsidRDefault="00DA06F1" w:rsidP="00DA06F1">
      <w:pPr>
        <w:rPr>
          <w:rFonts w:ascii="Times New Roman" w:hAnsi="Times New Roman" w:cs="Times New Roman"/>
        </w:rPr>
      </w:pPr>
      <w:r w:rsidRPr="002A6623">
        <w:rPr>
          <w:rFonts w:ascii="Times New Roman" w:hAnsi="Times New Roman" w:cs="Times New Roman"/>
        </w:rPr>
        <w:t xml:space="preserve">     Составитель отзыва                        Главный специалист производственного отдела АО «НКФ «РЭТ»              Л.А. </w:t>
      </w:r>
      <w:proofErr w:type="spellStart"/>
      <w:r w:rsidRPr="002A6623">
        <w:rPr>
          <w:rFonts w:ascii="Times New Roman" w:hAnsi="Times New Roman" w:cs="Times New Roman"/>
        </w:rPr>
        <w:t>Шастова</w:t>
      </w:r>
      <w:proofErr w:type="spellEnd"/>
      <w:r w:rsidRPr="002A6623">
        <w:rPr>
          <w:rFonts w:ascii="Times New Roman" w:hAnsi="Times New Roman" w:cs="Times New Roman"/>
        </w:rPr>
        <w:t xml:space="preserve">           __________________           ___________________________             _________________________</w:t>
      </w:r>
    </w:p>
    <w:p w:rsidR="00DA06F1" w:rsidRPr="002A6623" w:rsidRDefault="00DA06F1" w:rsidP="00DA06F1">
      <w:pPr>
        <w:rPr>
          <w:rFonts w:ascii="Times New Roman" w:hAnsi="Times New Roman" w:cs="Times New Roman"/>
        </w:rPr>
      </w:pPr>
      <w:r w:rsidRPr="002A6623">
        <w:rPr>
          <w:rFonts w:ascii="Times New Roman" w:hAnsi="Times New Roman" w:cs="Times New Roman"/>
        </w:rPr>
        <w:t xml:space="preserve">                                                                            (должность)                                     (подпись)                                                 (инициалы, фамилия)</w:t>
      </w:r>
    </w:p>
    <w:p w:rsidR="00DA06F1" w:rsidRPr="002A6623" w:rsidRDefault="00DA06F1" w:rsidP="00DA06F1">
      <w:pPr>
        <w:rPr>
          <w:rFonts w:ascii="Times New Roman" w:hAnsi="Times New Roman" w:cs="Times New Roman"/>
        </w:rPr>
      </w:pPr>
    </w:p>
    <w:p w:rsidR="00DA06F1" w:rsidRPr="002A6623" w:rsidRDefault="00DA06F1" w:rsidP="00DA06F1">
      <w:pPr>
        <w:rPr>
          <w:rFonts w:ascii="Times New Roman" w:hAnsi="Times New Roman" w:cs="Times New Roman"/>
          <w:b/>
        </w:rPr>
      </w:pPr>
    </w:p>
    <w:p w:rsidR="00CF020D" w:rsidRPr="002A6623" w:rsidRDefault="00CF020D">
      <w:pPr>
        <w:rPr>
          <w:rFonts w:ascii="Times New Roman" w:hAnsi="Times New Roman" w:cs="Times New Roman"/>
        </w:rPr>
      </w:pPr>
    </w:p>
    <w:sectPr w:rsidR="00CF020D" w:rsidRPr="002A6623" w:rsidSect="00DA06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3F"/>
    <w:rsid w:val="002A6623"/>
    <w:rsid w:val="00C01B3F"/>
    <w:rsid w:val="00CF020D"/>
    <w:rsid w:val="00DA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F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F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772</Words>
  <Characters>4406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2018-10-04T16:57:00Z</dcterms:created>
  <dcterms:modified xsi:type="dcterms:W3CDTF">2018-10-04T17:06:00Z</dcterms:modified>
</cp:coreProperties>
</file>